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F25F" w14:textId="77777777" w:rsidR="00737271" w:rsidRPr="00AA6311" w:rsidRDefault="00737271" w:rsidP="00737271">
      <w:r w:rsidRPr="000C1DA6">
        <w:rPr>
          <w:b/>
          <w:sz w:val="28"/>
          <w:szCs w:val="28"/>
        </w:rPr>
        <w:t xml:space="preserve">SAFEGUARDING POLICY STATEMENT FOR </w:t>
      </w:r>
      <w:r>
        <w:rPr>
          <w:b/>
          <w:sz w:val="28"/>
          <w:szCs w:val="28"/>
        </w:rPr>
        <w:t>EARLS COLNE</w:t>
      </w:r>
      <w:r w:rsidRPr="000C1DA6">
        <w:rPr>
          <w:b/>
          <w:sz w:val="28"/>
          <w:szCs w:val="28"/>
        </w:rPr>
        <w:t xml:space="preserve"> BAPTIST CHURCH</w:t>
      </w:r>
    </w:p>
    <w:p w14:paraId="726FEB25" w14:textId="77777777" w:rsidR="00737271" w:rsidRPr="000C1DA6" w:rsidRDefault="00737271" w:rsidP="00737271"/>
    <w:p w14:paraId="4A9CD2F7" w14:textId="77777777" w:rsidR="00737271" w:rsidRPr="000C1DA6" w:rsidRDefault="00737271" w:rsidP="00737271">
      <w:pPr>
        <w:spacing w:line="264" w:lineRule="auto"/>
        <w:rPr>
          <w:rFonts w:asciiTheme="minorHAnsi" w:hAnsiTheme="minorHAnsi"/>
          <w:b/>
        </w:rPr>
      </w:pPr>
      <w:r w:rsidRPr="000C1DA6">
        <w:rPr>
          <w:rFonts w:asciiTheme="minorHAnsi" w:hAnsiTheme="minorHAnsi"/>
          <w:b/>
        </w:rPr>
        <w:t>Our vision</w:t>
      </w:r>
    </w:p>
    <w:p w14:paraId="7D56368D" w14:textId="3FD99335" w:rsidR="00737271" w:rsidRPr="0069258D" w:rsidRDefault="00737271" w:rsidP="00737271">
      <w:pPr>
        <w:pStyle w:val="BodyText"/>
        <w:widowControl w:val="0"/>
        <w:spacing w:line="264" w:lineRule="auto"/>
        <w:rPr>
          <w:rFonts w:asciiTheme="minorHAnsi" w:hAnsiTheme="minorHAnsi"/>
          <w:szCs w:val="24"/>
        </w:rPr>
      </w:pPr>
      <w:r w:rsidRPr="0069258D">
        <w:rPr>
          <w:rFonts w:asciiTheme="minorHAnsi" w:hAnsiTheme="minorHAnsi"/>
          <w:szCs w:val="24"/>
        </w:rPr>
        <w:t>The vision statement of</w:t>
      </w:r>
      <w:r>
        <w:rPr>
          <w:rFonts w:asciiTheme="minorHAnsi" w:hAnsiTheme="minorHAnsi"/>
          <w:szCs w:val="24"/>
        </w:rPr>
        <w:t xml:space="preserve"> Earls Colne </w:t>
      </w:r>
      <w:r w:rsidRPr="0069258D">
        <w:rPr>
          <w:rFonts w:asciiTheme="minorHAnsi" w:hAnsiTheme="minorHAnsi"/>
          <w:szCs w:val="24"/>
        </w:rPr>
        <w:t xml:space="preserve">Baptist </w:t>
      </w:r>
      <w:r>
        <w:rPr>
          <w:rFonts w:asciiTheme="minorHAnsi" w:hAnsiTheme="minorHAnsi"/>
          <w:szCs w:val="24"/>
        </w:rPr>
        <w:t>C</w:t>
      </w:r>
      <w:r w:rsidRPr="0069258D">
        <w:rPr>
          <w:rFonts w:asciiTheme="minorHAnsi" w:hAnsiTheme="minorHAnsi"/>
          <w:szCs w:val="24"/>
        </w:rPr>
        <w:t xml:space="preserve">hurch is </w:t>
      </w:r>
      <w:r>
        <w:rPr>
          <w:rFonts w:asciiTheme="minorHAnsi" w:hAnsiTheme="minorHAnsi"/>
          <w:szCs w:val="24"/>
        </w:rPr>
        <w:t xml:space="preserve">for our community to be a place of radical </w:t>
      </w:r>
      <w:r>
        <w:rPr>
          <w:rFonts w:asciiTheme="minorHAnsi" w:hAnsiTheme="minorHAnsi"/>
          <w:szCs w:val="24"/>
        </w:rPr>
        <w:t>hospitality:</w:t>
      </w:r>
      <w:r>
        <w:rPr>
          <w:rFonts w:asciiTheme="minorHAnsi" w:hAnsiTheme="minorHAnsi"/>
          <w:szCs w:val="24"/>
        </w:rPr>
        <w:t xml:space="preserve"> where all are welcomed regardless of their sex, gender, race, sexuality and intellectual or physical abilities. Within our community, we maintain that all should be and feel safe and secure: free from any kind of discrimination, bullying, </w:t>
      </w:r>
      <w:proofErr w:type="gramStart"/>
      <w:r>
        <w:rPr>
          <w:rFonts w:asciiTheme="minorHAnsi" w:hAnsiTheme="minorHAnsi"/>
          <w:szCs w:val="24"/>
        </w:rPr>
        <w:t>abuse</w:t>
      </w:r>
      <w:proofErr w:type="gramEnd"/>
      <w:r>
        <w:rPr>
          <w:rFonts w:asciiTheme="minorHAnsi" w:hAnsiTheme="minorHAnsi"/>
          <w:szCs w:val="24"/>
        </w:rPr>
        <w:t xml:space="preserve"> or harm. </w:t>
      </w:r>
    </w:p>
    <w:p w14:paraId="6F77C3D8" w14:textId="77777777" w:rsidR="00737271" w:rsidRPr="0069258D" w:rsidRDefault="00737271" w:rsidP="00737271">
      <w:pPr>
        <w:spacing w:line="264" w:lineRule="auto"/>
        <w:rPr>
          <w:rFonts w:asciiTheme="minorHAnsi" w:hAnsiTheme="minorHAnsi"/>
        </w:rPr>
      </w:pPr>
      <w:r w:rsidRPr="0069258D">
        <w:rPr>
          <w:rFonts w:asciiTheme="minorHAnsi" w:hAnsiTheme="minorHAnsi"/>
        </w:rPr>
        <w:t>In fulfilling this vision, we:</w:t>
      </w:r>
    </w:p>
    <w:p w14:paraId="60A122CA" w14:textId="77777777" w:rsidR="00737271" w:rsidRPr="0069258D" w:rsidRDefault="00737271" w:rsidP="00737271">
      <w:pPr>
        <w:pStyle w:val="ListParagraph"/>
        <w:numPr>
          <w:ilvl w:val="0"/>
          <w:numId w:val="1"/>
        </w:numPr>
        <w:shd w:val="clear" w:color="auto" w:fill="D9E2F3" w:themeFill="accent1" w:themeFillTint="33"/>
        <w:spacing w:line="264" w:lineRule="auto"/>
        <w:rPr>
          <w:rFonts w:asciiTheme="minorHAnsi" w:hAnsiTheme="minorHAnsi"/>
        </w:rPr>
      </w:pPr>
      <w:r w:rsidRPr="0069258D">
        <w:rPr>
          <w:rFonts w:asciiTheme="minorHAnsi" w:hAnsiTheme="minorHAnsi"/>
        </w:rPr>
        <w:t xml:space="preserve">Welcome children and adults at risk into the life of our </w:t>
      </w:r>
      <w:proofErr w:type="gramStart"/>
      <w:r w:rsidRPr="0069258D">
        <w:rPr>
          <w:rFonts w:asciiTheme="minorHAnsi" w:hAnsiTheme="minorHAnsi"/>
        </w:rPr>
        <w:t>community</w:t>
      </w:r>
      <w:proofErr w:type="gramEnd"/>
    </w:p>
    <w:p w14:paraId="20C079D3" w14:textId="77777777" w:rsidR="00737271" w:rsidRPr="0069258D" w:rsidRDefault="00737271" w:rsidP="00737271">
      <w:pPr>
        <w:pStyle w:val="ListParagraph"/>
        <w:numPr>
          <w:ilvl w:val="0"/>
          <w:numId w:val="1"/>
        </w:numPr>
        <w:shd w:val="clear" w:color="auto" w:fill="D9E2F3" w:themeFill="accent1" w:themeFillTint="33"/>
        <w:spacing w:line="264" w:lineRule="auto"/>
        <w:rPr>
          <w:rFonts w:asciiTheme="minorHAnsi" w:hAnsiTheme="minorHAnsi"/>
        </w:rPr>
      </w:pPr>
      <w:r w:rsidRPr="0069258D">
        <w:rPr>
          <w:rFonts w:asciiTheme="minorHAnsi" w:hAnsiTheme="minorHAnsi"/>
        </w:rPr>
        <w:t xml:space="preserve">Run activities for children and adults at </w:t>
      </w:r>
      <w:proofErr w:type="gramStart"/>
      <w:r w:rsidRPr="0069258D">
        <w:rPr>
          <w:rFonts w:asciiTheme="minorHAnsi" w:hAnsiTheme="minorHAnsi"/>
        </w:rPr>
        <w:t>risk</w:t>
      </w:r>
      <w:proofErr w:type="gramEnd"/>
    </w:p>
    <w:p w14:paraId="130E5059" w14:textId="77777777" w:rsidR="00737271" w:rsidRPr="0069258D" w:rsidRDefault="00737271" w:rsidP="00737271">
      <w:pPr>
        <w:pStyle w:val="ListParagraph"/>
        <w:numPr>
          <w:ilvl w:val="0"/>
          <w:numId w:val="1"/>
        </w:numPr>
        <w:shd w:val="clear" w:color="auto" w:fill="D9E2F3" w:themeFill="accent1" w:themeFillTint="33"/>
        <w:spacing w:after="120" w:line="264" w:lineRule="auto"/>
        <w:rPr>
          <w:rFonts w:asciiTheme="minorHAnsi" w:hAnsiTheme="minorHAnsi"/>
        </w:rPr>
      </w:pPr>
      <w:r>
        <w:rPr>
          <w:rFonts w:asciiTheme="minorHAnsi" w:hAnsiTheme="minorHAnsi"/>
        </w:rPr>
        <w:t>If applicable, m</w:t>
      </w:r>
      <w:r w:rsidRPr="0069258D">
        <w:rPr>
          <w:rFonts w:asciiTheme="minorHAnsi" w:hAnsiTheme="minorHAnsi"/>
        </w:rPr>
        <w:t>ake our premises available to organisations working with children and adults at risk</w:t>
      </w:r>
      <w:r>
        <w:rPr>
          <w:rFonts w:asciiTheme="minorHAnsi" w:hAnsiTheme="minorHAnsi"/>
        </w:rPr>
        <w:t>.</w:t>
      </w:r>
    </w:p>
    <w:p w14:paraId="272D1EC1" w14:textId="77777777" w:rsidR="00737271" w:rsidRPr="000C1DA6" w:rsidRDefault="00737271" w:rsidP="00737271">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0901A357" w14:textId="77777777" w:rsidR="00737271" w:rsidRPr="0069258D" w:rsidRDefault="00737271" w:rsidP="00737271">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w:t>
      </w:r>
      <w:proofErr w:type="gramStart"/>
      <w:r w:rsidRPr="0069258D">
        <w:rPr>
          <w:rFonts w:asciiTheme="minorHAnsi" w:hAnsiTheme="minorHAnsi"/>
          <w:szCs w:val="24"/>
        </w:rPr>
        <w:t>people</w:t>
      </w:r>
      <w:proofErr w:type="gramEnd"/>
      <w:r w:rsidRPr="0069258D">
        <w:rPr>
          <w:rFonts w:asciiTheme="minorHAnsi" w:hAnsiTheme="minorHAnsi"/>
          <w:szCs w:val="24"/>
        </w:rPr>
        <w:t xml:space="preserve"> and adults at risk, regardless of gender, ethnicity or ability. </w:t>
      </w:r>
    </w:p>
    <w:p w14:paraId="1EE3F030" w14:textId="77777777" w:rsidR="00737271" w:rsidRDefault="00737271" w:rsidP="00737271">
      <w:pPr>
        <w:pStyle w:val="NoSpacing"/>
        <w:spacing w:after="120" w:line="264" w:lineRule="auto"/>
        <w:rPr>
          <w:rFonts w:asciiTheme="minorHAnsi" w:hAnsiTheme="minorHAnsi"/>
          <w:szCs w:val="24"/>
        </w:rPr>
      </w:pPr>
      <w:r w:rsidRPr="0069258D">
        <w:rPr>
          <w:rFonts w:asciiTheme="minorHAnsi" w:hAnsiTheme="minorHAnsi"/>
          <w:szCs w:val="24"/>
        </w:rPr>
        <w:t xml:space="preserve">As members of this </w:t>
      </w:r>
      <w:proofErr w:type="gramStart"/>
      <w:r w:rsidRPr="0069258D">
        <w:rPr>
          <w:rFonts w:asciiTheme="minorHAnsi" w:hAnsiTheme="minorHAnsi"/>
          <w:szCs w:val="24"/>
        </w:rPr>
        <w:t>church</w:t>
      </w:r>
      <w:proofErr w:type="gramEnd"/>
      <w:r w:rsidRPr="0069258D">
        <w:rPr>
          <w:rFonts w:asciiTheme="minorHAnsi" w:hAnsiTheme="minorHAnsi"/>
          <w:szCs w:val="24"/>
        </w:rPr>
        <w:t xml:space="preserve">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29822207" w14:textId="77777777" w:rsidR="00737271" w:rsidRPr="0069258D" w:rsidRDefault="00737271" w:rsidP="00737271">
      <w:pPr>
        <w:pStyle w:val="NoSpacing"/>
        <w:numPr>
          <w:ilvl w:val="0"/>
          <w:numId w:val="2"/>
        </w:numPr>
        <w:spacing w:after="60" w:line="264" w:lineRule="auto"/>
        <w:rPr>
          <w:rFonts w:asciiTheme="minorHAnsi" w:hAnsiTheme="minorHAnsi"/>
          <w:b/>
        </w:rPr>
      </w:pPr>
      <w:r w:rsidRPr="0069258D">
        <w:rPr>
          <w:rFonts w:asciiTheme="minorHAnsi" w:hAnsiTheme="minorHAnsi"/>
          <w:b/>
        </w:rPr>
        <w:t xml:space="preserve">Prevention and reporting of </w:t>
      </w:r>
      <w:proofErr w:type="gramStart"/>
      <w:r w:rsidRPr="0069258D">
        <w:rPr>
          <w:rFonts w:asciiTheme="minorHAnsi" w:hAnsiTheme="minorHAnsi"/>
          <w:b/>
        </w:rPr>
        <w:t>abuse</w:t>
      </w:r>
      <w:proofErr w:type="gramEnd"/>
    </w:p>
    <w:p w14:paraId="0060300D" w14:textId="77777777" w:rsidR="00737271"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help prevent the abuse of children and adults at risk, and the duty of each church member to respond to concerns about the well-being of children and adults at risk. Any abuse disclosed, </w:t>
      </w:r>
      <w:proofErr w:type="gramStart"/>
      <w:r w:rsidRPr="0069258D">
        <w:rPr>
          <w:rFonts w:asciiTheme="minorHAnsi" w:hAnsiTheme="minorHAnsi"/>
          <w:bCs/>
        </w:rPr>
        <w:t>discovered</w:t>
      </w:r>
      <w:proofErr w:type="gramEnd"/>
      <w:r w:rsidRPr="0069258D">
        <w:rPr>
          <w:rFonts w:asciiTheme="minorHAnsi" w:hAnsiTheme="minorHAnsi"/>
          <w:bCs/>
        </w:rPr>
        <w:t xml:space="preserve"> or suspected will be reported in accordance with our procedures. The church will fully co-operate with any statutory investigation into any suspected abuse linked with the church.</w:t>
      </w:r>
    </w:p>
    <w:p w14:paraId="05201D78" w14:textId="77777777" w:rsidR="00737271" w:rsidRPr="0069258D" w:rsidRDefault="00737271" w:rsidP="00737271">
      <w:pPr>
        <w:pStyle w:val="NoSpacing"/>
        <w:numPr>
          <w:ilvl w:val="0"/>
          <w:numId w:val="2"/>
        </w:numPr>
        <w:spacing w:after="60" w:line="264" w:lineRule="auto"/>
        <w:rPr>
          <w:rFonts w:asciiTheme="minorHAnsi" w:hAnsiTheme="minorHAnsi"/>
          <w:b/>
        </w:rPr>
      </w:pPr>
      <w:r w:rsidRPr="0069258D">
        <w:rPr>
          <w:rFonts w:asciiTheme="minorHAnsi" w:hAnsiTheme="minorHAnsi"/>
          <w:b/>
        </w:rPr>
        <w:t xml:space="preserve">Safer recruitment, </w:t>
      </w:r>
      <w:proofErr w:type="gramStart"/>
      <w:r w:rsidRPr="0069258D">
        <w:rPr>
          <w:rFonts w:asciiTheme="minorHAnsi" w:hAnsiTheme="minorHAnsi"/>
          <w:b/>
        </w:rPr>
        <w:t>support</w:t>
      </w:r>
      <w:proofErr w:type="gramEnd"/>
      <w:r w:rsidRPr="0069258D">
        <w:rPr>
          <w:rFonts w:asciiTheme="minorHAnsi" w:hAnsiTheme="minorHAnsi"/>
          <w:b/>
        </w:rPr>
        <w:t xml:space="preserve"> and supervision of workers</w:t>
      </w:r>
    </w:p>
    <w:p w14:paraId="3C1747A8" w14:textId="77777777" w:rsidR="00737271"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 xml:space="preserve">The church will exercise proper care in the selection and appointment of those working with children and adults at risk, whether paid or voluntary. All workers will be provided with appropriate training, </w:t>
      </w:r>
      <w:proofErr w:type="gramStart"/>
      <w:r w:rsidRPr="0069258D">
        <w:rPr>
          <w:rFonts w:asciiTheme="minorHAnsi" w:hAnsiTheme="minorHAnsi"/>
          <w:bCs/>
        </w:rPr>
        <w:t>support</w:t>
      </w:r>
      <w:proofErr w:type="gramEnd"/>
      <w:r w:rsidRPr="0069258D">
        <w:rPr>
          <w:rFonts w:asciiTheme="minorHAnsi" w:hAnsiTheme="minorHAnsi"/>
          <w:bCs/>
        </w:rPr>
        <w:t xml:space="preserve"> and supervision to promote the safekeeping of children and adults at risk.</w:t>
      </w:r>
    </w:p>
    <w:p w14:paraId="6424CFAE" w14:textId="77777777" w:rsidR="00737271" w:rsidRPr="0069258D" w:rsidRDefault="00737271" w:rsidP="00737271">
      <w:pPr>
        <w:pStyle w:val="NoSpacing"/>
        <w:numPr>
          <w:ilvl w:val="0"/>
          <w:numId w:val="2"/>
        </w:numPr>
        <w:spacing w:after="60" w:line="264" w:lineRule="auto"/>
        <w:rPr>
          <w:rFonts w:asciiTheme="minorHAnsi" w:hAnsiTheme="minorHAnsi"/>
        </w:rPr>
      </w:pPr>
      <w:r w:rsidRPr="0069258D">
        <w:rPr>
          <w:rFonts w:asciiTheme="minorHAnsi" w:hAnsiTheme="minorHAnsi"/>
          <w:b/>
        </w:rPr>
        <w:t>Respecting children and adults at risk</w:t>
      </w:r>
    </w:p>
    <w:p w14:paraId="7340437D" w14:textId="77777777" w:rsidR="00737271" w:rsidRPr="0069258D"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036A073A" w14:textId="77777777" w:rsidR="00737271" w:rsidRPr="0069258D" w:rsidRDefault="00737271" w:rsidP="00737271">
      <w:pPr>
        <w:pStyle w:val="NoSpacing"/>
        <w:numPr>
          <w:ilvl w:val="0"/>
          <w:numId w:val="2"/>
        </w:numPr>
        <w:spacing w:after="60" w:line="264" w:lineRule="auto"/>
        <w:rPr>
          <w:rFonts w:asciiTheme="minorHAnsi" w:hAnsiTheme="minorHAnsi"/>
          <w:b/>
        </w:rPr>
      </w:pPr>
      <w:r w:rsidRPr="0069258D">
        <w:rPr>
          <w:rFonts w:asciiTheme="minorHAnsi" w:hAnsiTheme="minorHAnsi"/>
          <w:b/>
        </w:rPr>
        <w:t>Safer working practices</w:t>
      </w:r>
    </w:p>
    <w:p w14:paraId="15A3F671" w14:textId="77777777" w:rsidR="00737271" w:rsidRPr="0069258D"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4E3213A2" w14:textId="77777777" w:rsidR="00737271" w:rsidRPr="0069258D" w:rsidRDefault="00737271" w:rsidP="00737271">
      <w:pPr>
        <w:pStyle w:val="NoSpacing"/>
        <w:numPr>
          <w:ilvl w:val="0"/>
          <w:numId w:val="2"/>
        </w:numPr>
        <w:spacing w:after="60" w:line="264" w:lineRule="auto"/>
        <w:rPr>
          <w:rFonts w:asciiTheme="minorHAnsi" w:hAnsiTheme="minorHAnsi"/>
          <w:b/>
        </w:rPr>
      </w:pPr>
      <w:r w:rsidRPr="0069258D">
        <w:rPr>
          <w:rFonts w:asciiTheme="minorHAnsi" w:hAnsiTheme="minorHAnsi"/>
          <w:b/>
        </w:rPr>
        <w:t>A safer community</w:t>
      </w:r>
    </w:p>
    <w:p w14:paraId="72280BBC" w14:textId="77777777" w:rsidR="00737271" w:rsidRDefault="00737271" w:rsidP="00737271">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 xml:space="preserve">who may pose a risk to children, young </w:t>
      </w:r>
      <w:proofErr w:type="gramStart"/>
      <w:r w:rsidRPr="0069258D">
        <w:rPr>
          <w:rFonts w:asciiTheme="minorHAnsi" w:hAnsiTheme="minorHAnsi"/>
          <w:bCs/>
        </w:rPr>
        <w:t>people</w:t>
      </w:r>
      <w:proofErr w:type="gramEnd"/>
      <w:r w:rsidRPr="0069258D">
        <w:rPr>
          <w:rFonts w:asciiTheme="minorHAnsi" w:hAnsiTheme="minorHAnsi"/>
          <w:bCs/>
        </w:rPr>
        <w:t xml:space="preserve"> and adults at risk in the community of the church is managed appropriately.</w:t>
      </w:r>
    </w:p>
    <w:p w14:paraId="05571BFE" w14:textId="77777777" w:rsidR="00737271" w:rsidRDefault="00737271" w:rsidP="00737271">
      <w:pPr>
        <w:pStyle w:val="NoSpacing"/>
        <w:spacing w:after="120" w:line="264" w:lineRule="auto"/>
        <w:ind w:left="720"/>
        <w:rPr>
          <w:rFonts w:asciiTheme="minorHAnsi" w:hAnsiTheme="minorHAnsi"/>
          <w:bCs/>
        </w:rPr>
      </w:pPr>
    </w:p>
    <w:p w14:paraId="79D999F0" w14:textId="77777777" w:rsidR="00737271" w:rsidRDefault="00737271" w:rsidP="00737271">
      <w:pPr>
        <w:spacing w:line="264" w:lineRule="auto"/>
        <w:rPr>
          <w:b/>
        </w:rPr>
      </w:pPr>
      <w:r w:rsidRPr="000C1DA6">
        <w:rPr>
          <w:b/>
        </w:rPr>
        <w:lastRenderedPageBreak/>
        <w:t>Safeguarding contact points within our church</w:t>
      </w:r>
    </w:p>
    <w:p w14:paraId="2BF39502" w14:textId="77777777" w:rsidR="00737271" w:rsidRPr="000C1DA6" w:rsidRDefault="00737271" w:rsidP="00737271">
      <w:pPr>
        <w:spacing w:line="264" w:lineRule="auto"/>
        <w:rPr>
          <w:b/>
        </w:rPr>
      </w:pPr>
    </w:p>
    <w:p w14:paraId="3AA83B47" w14:textId="77777777" w:rsidR="00737271" w:rsidRPr="0069258D" w:rsidRDefault="00737271" w:rsidP="00737271">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62F6EC8E" w14:textId="77777777" w:rsidR="00737271" w:rsidRPr="0069258D" w:rsidRDefault="00737271" w:rsidP="00737271">
      <w:pPr>
        <w:spacing w:line="264" w:lineRule="auto"/>
        <w:rPr>
          <w:rFonts w:asciiTheme="minorHAnsi" w:hAnsiTheme="minorHAnsi"/>
        </w:rPr>
      </w:pPr>
    </w:p>
    <w:p w14:paraId="35DDF4A7" w14:textId="77777777" w:rsidR="00737271" w:rsidRPr="0023543C" w:rsidRDefault="00737271" w:rsidP="00737271">
      <w:pPr>
        <w:shd w:val="clear" w:color="auto" w:fill="D9E2F3" w:themeFill="accent1" w:themeFillTint="33"/>
        <w:spacing w:line="264" w:lineRule="auto"/>
        <w:rPr>
          <w:rFonts w:asciiTheme="minorHAnsi" w:hAnsiTheme="minorHAnsi"/>
          <w:b/>
          <w:sz w:val="24"/>
          <w:szCs w:val="24"/>
        </w:rPr>
      </w:pPr>
      <w:r w:rsidRPr="0023543C">
        <w:rPr>
          <w:rFonts w:asciiTheme="minorHAnsi" w:hAnsiTheme="minorHAnsi"/>
          <w:b/>
          <w:sz w:val="24"/>
          <w:szCs w:val="24"/>
        </w:rPr>
        <w:t>CYNTHIA MOORMAN, Designated Person for Safeguarding (DPS)</w:t>
      </w:r>
    </w:p>
    <w:p w14:paraId="1EFF882E"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r w:rsidRPr="0023543C">
        <w:rPr>
          <w:rFonts w:asciiTheme="minorHAnsi" w:hAnsiTheme="minorHAnsi"/>
          <w:sz w:val="24"/>
          <w:szCs w:val="24"/>
        </w:rPr>
        <w:t xml:space="preserve">They will advise the church on any matters related to the safeguarding of children and adults at risk and take the appropriate action when abuse is disclosed, </w:t>
      </w:r>
      <w:proofErr w:type="gramStart"/>
      <w:r w:rsidRPr="0023543C">
        <w:rPr>
          <w:rFonts w:asciiTheme="minorHAnsi" w:hAnsiTheme="minorHAnsi"/>
          <w:sz w:val="24"/>
          <w:szCs w:val="24"/>
        </w:rPr>
        <w:t>discovered</w:t>
      </w:r>
      <w:proofErr w:type="gramEnd"/>
      <w:r w:rsidRPr="0023543C">
        <w:rPr>
          <w:rFonts w:asciiTheme="minorHAnsi" w:hAnsiTheme="minorHAnsi"/>
          <w:sz w:val="24"/>
          <w:szCs w:val="24"/>
        </w:rPr>
        <w:t xml:space="preserve"> or suspected.</w:t>
      </w:r>
    </w:p>
    <w:p w14:paraId="4C181A90"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p>
    <w:p w14:paraId="53BFD596"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r w:rsidRPr="0023543C">
        <w:rPr>
          <w:rFonts w:asciiTheme="minorHAnsi" w:hAnsiTheme="minorHAnsi"/>
          <w:sz w:val="24"/>
          <w:szCs w:val="24"/>
        </w:rPr>
        <w:t xml:space="preserve">Phone number: </w:t>
      </w:r>
      <w:r w:rsidRPr="0023543C">
        <w:rPr>
          <w:rFonts w:asciiTheme="minorHAnsi" w:hAnsiTheme="minorHAnsi"/>
          <w:b/>
          <w:bCs/>
          <w:sz w:val="24"/>
          <w:szCs w:val="24"/>
        </w:rPr>
        <w:t>07391 442897</w:t>
      </w:r>
      <w:r w:rsidRPr="0023543C">
        <w:rPr>
          <w:rFonts w:asciiTheme="minorHAnsi" w:hAnsiTheme="minorHAnsi"/>
          <w:sz w:val="24"/>
          <w:szCs w:val="24"/>
        </w:rPr>
        <w:t xml:space="preserve"> </w:t>
      </w:r>
    </w:p>
    <w:p w14:paraId="0171BC14"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r w:rsidRPr="0023543C">
        <w:rPr>
          <w:rFonts w:asciiTheme="minorHAnsi" w:hAnsiTheme="minorHAnsi"/>
          <w:sz w:val="24"/>
          <w:szCs w:val="24"/>
        </w:rPr>
        <w:t xml:space="preserve">Email address: </w:t>
      </w:r>
      <w:r w:rsidRPr="0023543C">
        <w:rPr>
          <w:rFonts w:asciiTheme="minorHAnsi" w:hAnsiTheme="minorHAnsi"/>
          <w:b/>
          <w:bCs/>
          <w:sz w:val="24"/>
          <w:szCs w:val="24"/>
        </w:rPr>
        <w:t>cynthiam33@outlook.com</w:t>
      </w:r>
    </w:p>
    <w:p w14:paraId="034903EA"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p>
    <w:p w14:paraId="2327E7C6"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p>
    <w:p w14:paraId="4CF36C02" w14:textId="77777777" w:rsidR="00737271" w:rsidRPr="0023543C" w:rsidRDefault="00737271" w:rsidP="00737271">
      <w:pPr>
        <w:shd w:val="clear" w:color="auto" w:fill="D9E2F3" w:themeFill="accent1" w:themeFillTint="33"/>
        <w:spacing w:line="264" w:lineRule="auto"/>
        <w:rPr>
          <w:rFonts w:asciiTheme="minorHAnsi" w:hAnsiTheme="minorHAnsi"/>
          <w:b/>
          <w:sz w:val="24"/>
          <w:szCs w:val="24"/>
        </w:rPr>
      </w:pPr>
      <w:r w:rsidRPr="0023543C">
        <w:rPr>
          <w:rFonts w:asciiTheme="minorHAnsi" w:hAnsiTheme="minorHAnsi"/>
          <w:b/>
          <w:sz w:val="24"/>
          <w:szCs w:val="24"/>
        </w:rPr>
        <w:t xml:space="preserve">JUDY BIRD, Safeguarding Trustee </w:t>
      </w:r>
    </w:p>
    <w:p w14:paraId="31836873"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r w:rsidRPr="0023543C">
        <w:rPr>
          <w:rFonts w:asciiTheme="minorHAnsi" w:hAnsiTheme="minorHAnsi"/>
          <w:sz w:val="24"/>
          <w:szCs w:val="24"/>
        </w:rPr>
        <w:t>They will raise the profile of safeguarding within the church and oversee and monitor the implementation of the safeguarding policy and procedures on behalf of the church trustees.</w:t>
      </w:r>
    </w:p>
    <w:p w14:paraId="194ACC29"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p>
    <w:p w14:paraId="65870634" w14:textId="77777777" w:rsidR="00737271" w:rsidRPr="0023543C" w:rsidRDefault="00737271" w:rsidP="00737271">
      <w:pPr>
        <w:shd w:val="clear" w:color="auto" w:fill="D9E2F3" w:themeFill="accent1" w:themeFillTint="33"/>
        <w:spacing w:line="264" w:lineRule="auto"/>
        <w:rPr>
          <w:rFonts w:asciiTheme="minorHAnsi" w:hAnsiTheme="minorHAnsi"/>
          <w:b/>
          <w:bCs/>
          <w:sz w:val="24"/>
          <w:szCs w:val="24"/>
        </w:rPr>
      </w:pPr>
      <w:r w:rsidRPr="0023543C">
        <w:rPr>
          <w:rFonts w:asciiTheme="minorHAnsi" w:hAnsiTheme="minorHAnsi"/>
          <w:sz w:val="24"/>
          <w:szCs w:val="24"/>
        </w:rPr>
        <w:t xml:space="preserve">Phone number: </w:t>
      </w:r>
      <w:r w:rsidRPr="0023543C">
        <w:rPr>
          <w:rFonts w:asciiTheme="minorHAnsi" w:hAnsiTheme="minorHAnsi"/>
          <w:b/>
          <w:bCs/>
          <w:sz w:val="24"/>
          <w:szCs w:val="24"/>
        </w:rPr>
        <w:t>07818 404183</w:t>
      </w:r>
    </w:p>
    <w:p w14:paraId="0805D368" w14:textId="77777777" w:rsidR="00737271" w:rsidRPr="0023543C" w:rsidRDefault="00737271" w:rsidP="00737271">
      <w:pPr>
        <w:shd w:val="clear" w:color="auto" w:fill="D9E2F3" w:themeFill="accent1" w:themeFillTint="33"/>
        <w:spacing w:line="264" w:lineRule="auto"/>
        <w:rPr>
          <w:rFonts w:asciiTheme="minorHAnsi" w:hAnsiTheme="minorHAnsi"/>
          <w:sz w:val="24"/>
          <w:szCs w:val="24"/>
        </w:rPr>
      </w:pPr>
      <w:r w:rsidRPr="0023543C">
        <w:rPr>
          <w:rFonts w:asciiTheme="minorHAnsi" w:hAnsiTheme="minorHAnsi"/>
          <w:sz w:val="24"/>
          <w:szCs w:val="24"/>
        </w:rPr>
        <w:t xml:space="preserve">Email address: </w:t>
      </w:r>
      <w:r w:rsidRPr="0023543C">
        <w:rPr>
          <w:rFonts w:asciiTheme="minorHAnsi" w:hAnsiTheme="minorHAnsi"/>
          <w:b/>
          <w:bCs/>
          <w:sz w:val="24"/>
          <w:szCs w:val="24"/>
        </w:rPr>
        <w:t>judybird@talktalk.net</w:t>
      </w:r>
    </w:p>
    <w:p w14:paraId="628C0071" w14:textId="77777777" w:rsidR="00737271" w:rsidRPr="0069258D" w:rsidRDefault="00737271" w:rsidP="00737271">
      <w:pPr>
        <w:spacing w:line="264" w:lineRule="auto"/>
        <w:rPr>
          <w:rFonts w:asciiTheme="minorHAnsi" w:hAnsiTheme="minorHAnsi"/>
        </w:rPr>
      </w:pPr>
    </w:p>
    <w:p w14:paraId="2FF9C9B7" w14:textId="77777777" w:rsidR="00737271" w:rsidRPr="0069258D" w:rsidRDefault="00737271" w:rsidP="00737271">
      <w:pPr>
        <w:spacing w:line="264" w:lineRule="auto"/>
        <w:rPr>
          <w:rFonts w:asciiTheme="minorHAnsi" w:hAnsiTheme="minorHAnsi"/>
        </w:rPr>
      </w:pPr>
      <w:r w:rsidRPr="0069258D">
        <w:rPr>
          <w:rFonts w:asciiTheme="minorHAnsi" w:hAnsiTheme="minorHAnsi"/>
        </w:rPr>
        <w:t xml:space="preserve">Where possible, the </w:t>
      </w:r>
      <w:r>
        <w:rPr>
          <w:rFonts w:asciiTheme="minorHAnsi" w:hAnsiTheme="minorHAnsi"/>
        </w:rPr>
        <w:t>C</w:t>
      </w:r>
      <w:r w:rsidRPr="0069258D">
        <w:rPr>
          <w:rFonts w:asciiTheme="minorHAnsi" w:hAnsiTheme="minorHAnsi"/>
        </w:rPr>
        <w:t xml:space="preserve">hurch Safeguarding Team will work together </w:t>
      </w:r>
      <w:proofErr w:type="gramStart"/>
      <w:r w:rsidRPr="0069258D">
        <w:rPr>
          <w:rFonts w:asciiTheme="minorHAnsi" w:hAnsiTheme="minorHAnsi"/>
        </w:rPr>
        <w:t>if and when</w:t>
      </w:r>
      <w:proofErr w:type="gramEnd"/>
      <w:r w:rsidRPr="0069258D">
        <w:rPr>
          <w:rFonts w:asciiTheme="minorHAnsi" w:hAnsiTheme="minorHAnsi"/>
        </w:rPr>
        <w:t xml:space="preserve"> issues arise.</w:t>
      </w:r>
      <w:r>
        <w:rPr>
          <w:rFonts w:asciiTheme="minorHAnsi" w:hAnsiTheme="minorHAnsi"/>
        </w:rPr>
        <w:t xml:space="preserve"> However, each person has a responsibility to report allegations of abuse as soon as they are raised.</w:t>
      </w:r>
    </w:p>
    <w:p w14:paraId="7D6628AF" w14:textId="10FBC505" w:rsidR="00737271" w:rsidRDefault="00737271" w:rsidP="00737271">
      <w:pPr>
        <w:spacing w:line="264" w:lineRule="auto"/>
        <w:rPr>
          <w:rFonts w:asciiTheme="minorHAnsi" w:hAnsiTheme="minorHAnsi"/>
          <w:i/>
        </w:rPr>
      </w:pPr>
    </w:p>
    <w:p w14:paraId="5333BA48" w14:textId="77777777" w:rsidR="00737271" w:rsidRPr="00D008C3" w:rsidRDefault="00737271" w:rsidP="00737271"/>
    <w:p w14:paraId="027E4DFA" w14:textId="77777777" w:rsidR="00737271" w:rsidRPr="000C1DA6" w:rsidRDefault="00737271" w:rsidP="00737271">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42821FED" w14:textId="77777777" w:rsidR="00737271" w:rsidRPr="0069258D"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 xml:space="preserve">A copy of the safeguarding policy statement will be displayed permanently </w:t>
      </w:r>
      <w:r>
        <w:rPr>
          <w:rFonts w:asciiTheme="minorHAnsi" w:hAnsiTheme="minorHAnsi"/>
          <w:szCs w:val="24"/>
        </w:rPr>
        <w:t>on our church website</w:t>
      </w:r>
      <w:r w:rsidRPr="0069258D">
        <w:rPr>
          <w:rFonts w:asciiTheme="minorHAnsi" w:hAnsiTheme="minorHAnsi"/>
          <w:szCs w:val="24"/>
        </w:rPr>
        <w:t>.</w:t>
      </w:r>
    </w:p>
    <w:p w14:paraId="150F921B" w14:textId="77777777" w:rsidR="00737271" w:rsidRPr="0069258D"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r>
        <w:rPr>
          <w:rFonts w:asciiTheme="minorHAnsi" w:hAnsiTheme="minorHAnsi"/>
          <w:szCs w:val="24"/>
        </w:rPr>
        <w:t xml:space="preserve"> </w:t>
      </w:r>
    </w:p>
    <w:p w14:paraId="1164D979" w14:textId="77777777" w:rsidR="00737271" w:rsidRPr="0069258D"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64F7AB41" w14:textId="77777777" w:rsidR="00737271" w:rsidRPr="0069258D"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0C71D494" w14:textId="77777777" w:rsidR="00737271" w:rsidRDefault="00737271" w:rsidP="00737271">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The policy statement will be read annually at the church AGM, together with a report on the outcome of the annual safeguarding review.</w:t>
      </w:r>
    </w:p>
    <w:p w14:paraId="46E69109" w14:textId="77777777" w:rsidR="0022004F" w:rsidRDefault="0022004F"/>
    <w:sectPr w:rsidR="00220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170480">
    <w:abstractNumId w:val="0"/>
  </w:num>
  <w:num w:numId="2" w16cid:durableId="170775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71"/>
    <w:rsid w:val="0022004F"/>
    <w:rsid w:val="00281B18"/>
    <w:rsid w:val="00737271"/>
    <w:rsid w:val="007E0BB9"/>
    <w:rsid w:val="008D407C"/>
    <w:rsid w:val="00AF0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6457"/>
  <w15:chartTrackingRefBased/>
  <w15:docId w15:val="{9DBD6367-7ADA-45AF-BCD9-6A183865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71"/>
    <w:pPr>
      <w:spacing w:after="0" w:line="240"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71"/>
    <w:pPr>
      <w:ind w:left="720"/>
      <w:contextualSpacing/>
    </w:pPr>
  </w:style>
  <w:style w:type="paragraph" w:styleId="NoSpacing">
    <w:name w:val="No Spacing"/>
    <w:uiPriority w:val="1"/>
    <w:qFormat/>
    <w:rsid w:val="00737271"/>
    <w:pPr>
      <w:spacing w:after="0" w:line="240" w:lineRule="auto"/>
    </w:pPr>
    <w:rPr>
      <w:rFonts w:ascii="Calibri" w:eastAsia="Calibri" w:hAnsi="Calibri" w:cs="Times New Roman"/>
      <w:kern w:val="0"/>
      <w14:ligatures w14:val="none"/>
    </w:rPr>
  </w:style>
  <w:style w:type="paragraph" w:styleId="BodyText">
    <w:name w:val="Body Text"/>
    <w:basedOn w:val="Normal"/>
    <w:link w:val="BodyTextChar"/>
    <w:uiPriority w:val="99"/>
    <w:unhideWhenUsed/>
    <w:rsid w:val="00737271"/>
    <w:pPr>
      <w:spacing w:after="120"/>
    </w:pPr>
  </w:style>
  <w:style w:type="character" w:customStyle="1" w:styleId="BodyTextChar">
    <w:name w:val="Body Text Char"/>
    <w:basedOn w:val="DefaultParagraphFont"/>
    <w:link w:val="BodyText"/>
    <w:uiPriority w:val="99"/>
    <w:rsid w:val="0073727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1</cp:revision>
  <dcterms:created xsi:type="dcterms:W3CDTF">2024-01-23T15:57:00Z</dcterms:created>
  <dcterms:modified xsi:type="dcterms:W3CDTF">2024-01-23T16:03:00Z</dcterms:modified>
</cp:coreProperties>
</file>