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D66C" w14:textId="77777777" w:rsidR="00D34239" w:rsidRDefault="00D34239" w:rsidP="008E43F5">
      <w:pPr>
        <w:spacing w:line="264" w:lineRule="auto"/>
        <w:jc w:val="right"/>
        <w:rPr>
          <w:rFonts w:asciiTheme="minorHAnsi" w:hAnsiTheme="minorHAnsi" w:cs="Leelawadee"/>
          <w:b/>
          <w:color w:val="1F4E79" w:themeColor="accent1" w:themeShade="80"/>
          <w:sz w:val="36"/>
        </w:rPr>
      </w:pPr>
    </w:p>
    <w:p w14:paraId="44F7D644" w14:textId="7A5C9C54" w:rsidR="00596198" w:rsidRPr="00596198" w:rsidRDefault="00596198" w:rsidP="00596198">
      <w:pPr>
        <w:spacing w:line="264" w:lineRule="auto"/>
        <w:jc w:val="center"/>
        <w:rPr>
          <w:rFonts w:asciiTheme="minorHAnsi" w:hAnsiTheme="minorHAnsi" w:cs="Leelawadee"/>
          <w:b/>
          <w:color w:val="1F4E79" w:themeColor="accent1" w:themeShade="80"/>
          <w:sz w:val="96"/>
          <w:szCs w:val="96"/>
        </w:rPr>
      </w:pPr>
      <w:r w:rsidRPr="00596198">
        <w:rPr>
          <w:rFonts w:asciiTheme="minorHAnsi" w:hAnsiTheme="minorHAnsi" w:cs="Leelawadee"/>
          <w:b/>
          <w:color w:val="1F4E79" w:themeColor="accent1" w:themeShade="80"/>
          <w:sz w:val="96"/>
          <w:szCs w:val="96"/>
        </w:rPr>
        <w:t>SAFEGUARDING POLICY FOR EARLS COLNE BAPTIST CHURCH</w:t>
      </w:r>
    </w:p>
    <w:p w14:paraId="15835FA1" w14:textId="2780DC17" w:rsidR="00596198" w:rsidRDefault="00596198" w:rsidP="00596198">
      <w:pPr>
        <w:spacing w:line="264" w:lineRule="auto"/>
        <w:jc w:val="center"/>
        <w:rPr>
          <w:rFonts w:asciiTheme="minorHAnsi" w:hAnsiTheme="minorHAnsi" w:cs="Leelawadee"/>
          <w:b/>
          <w:color w:val="1F4E79" w:themeColor="accent1" w:themeShade="80"/>
          <w:sz w:val="36"/>
        </w:rPr>
      </w:pPr>
      <w:r w:rsidRPr="00596198">
        <w:rPr>
          <w:rFonts w:asciiTheme="minorHAnsi" w:hAnsiTheme="minorHAnsi" w:cs="Leelawadee"/>
          <w:b/>
          <w:color w:val="1F4E79" w:themeColor="accent1" w:themeShade="80"/>
          <w:sz w:val="96"/>
          <w:szCs w:val="96"/>
        </w:rPr>
        <w:t>Updated January 2024</w:t>
      </w:r>
    </w:p>
    <w:p w14:paraId="24093D0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A10035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5835D6A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2C69701F"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4BD6771F"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5A6708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09DAB4A3"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7B18FF4C"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6A83CF00"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3E12CF97" w14:textId="77777777" w:rsidR="00596198" w:rsidRDefault="00596198" w:rsidP="00596198">
      <w:pPr>
        <w:spacing w:line="264" w:lineRule="auto"/>
        <w:jc w:val="center"/>
        <w:rPr>
          <w:rFonts w:asciiTheme="minorHAnsi" w:hAnsiTheme="minorHAnsi" w:cs="Leelawadee"/>
          <w:b/>
          <w:color w:val="1F4E79" w:themeColor="accent1" w:themeShade="80"/>
          <w:sz w:val="36"/>
        </w:rPr>
      </w:pPr>
    </w:p>
    <w:p w14:paraId="4B9EB8C2" w14:textId="77777777" w:rsidR="00596198" w:rsidRPr="00596198" w:rsidRDefault="00596198" w:rsidP="00596198">
      <w:pPr>
        <w:spacing w:line="264" w:lineRule="auto"/>
        <w:jc w:val="center"/>
        <w:rPr>
          <w:rFonts w:asciiTheme="minorHAnsi" w:hAnsiTheme="minorHAnsi" w:cs="Leelawadee"/>
          <w:b/>
          <w:color w:val="1F4E79" w:themeColor="accent1" w:themeShade="80"/>
          <w:sz w:val="36"/>
        </w:rPr>
      </w:pPr>
    </w:p>
    <w:p w14:paraId="1AA99F37" w14:textId="77777777" w:rsidR="00D050AC" w:rsidRDefault="00D050AC" w:rsidP="002A54D6">
      <w:pPr>
        <w:spacing w:line="264" w:lineRule="auto"/>
        <w:rPr>
          <w:rFonts w:asciiTheme="minorHAnsi" w:hAnsiTheme="minorHAnsi" w:cs="Leelawadee"/>
          <w:b/>
          <w:color w:val="1F4E79" w:themeColor="accent1" w:themeShade="80"/>
          <w:sz w:val="36"/>
        </w:rPr>
      </w:pPr>
    </w:p>
    <w:p w14:paraId="784DBA5F" w14:textId="5FDF696A" w:rsidR="00D050AC" w:rsidRDefault="00D050AC" w:rsidP="00A70D91">
      <w:pPr>
        <w:spacing w:line="264" w:lineRule="auto"/>
        <w:jc w:val="center"/>
        <w:rPr>
          <w:rFonts w:asciiTheme="minorHAnsi" w:hAnsiTheme="minorHAnsi" w:cs="Leelawadee"/>
          <w:b/>
          <w:color w:val="1F4E79" w:themeColor="accent1" w:themeShade="80"/>
          <w:sz w:val="36"/>
        </w:rPr>
      </w:pPr>
    </w:p>
    <w:p w14:paraId="58F3D3F5" w14:textId="26F5A1D5" w:rsidR="0057342C" w:rsidRPr="00247E8F" w:rsidRDefault="0057342C" w:rsidP="00596198">
      <w:pPr>
        <w:framePr w:w="9769" w:h="2011" w:hRule="exact" w:wrap="notBeside" w:vAnchor="page" w:hAnchor="page" w:x="1360" w:y="10624"/>
        <w:shd w:val="clear" w:color="auto" w:fill="0070C0"/>
        <w:spacing w:before="120" w:after="360" w:line="204" w:lineRule="auto"/>
        <w:ind w:right="432"/>
        <w:rPr>
          <w:rFonts w:ascii="Calibri Light" w:eastAsia="Times New Roman" w:hAnsi="Calibri Light"/>
          <w:b/>
          <w:caps/>
          <w:color w:val="FFFFFF"/>
          <w:kern w:val="28"/>
          <w:sz w:val="60"/>
          <w:szCs w:val="60"/>
          <w:lang w:eastAsia="ja-JP"/>
          <w14:ligatures w14:val="standardContextual"/>
        </w:rPr>
      </w:pPr>
    </w:p>
    <w:p w14:paraId="72F11C2F" w14:textId="3C22ED43" w:rsidR="00F14961" w:rsidRPr="003B08FA" w:rsidRDefault="00F14961" w:rsidP="003B08FA">
      <w:pPr>
        <w:rPr>
          <w:rFonts w:eastAsiaTheme="majorEastAsia" w:cs="Leelawadee"/>
          <w:b/>
          <w:color w:val="2F5496" w:themeColor="accent5" w:themeShade="BF"/>
          <w:sz w:val="28"/>
          <w:szCs w:val="28"/>
        </w:rPr>
      </w:pPr>
      <w:bookmarkStart w:id="0" w:name="_Toc497390715"/>
      <w:bookmarkStart w:id="1" w:name="_Toc135810382"/>
      <w:r w:rsidRPr="00A63FF3">
        <w:t>DEFINITIONS OF TERMS</w:t>
      </w:r>
      <w:bookmarkEnd w:id="0"/>
      <w:bookmarkEnd w:id="1"/>
    </w:p>
    <w:p w14:paraId="26D33F25" w14:textId="77777777"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14:paraId="112A42E4" w14:textId="603292B6"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 xml:space="preserve">There is no standard single definition for an adult at risk, so for our policy we are using the following simple definition taken from </w:t>
      </w:r>
      <w:r w:rsidR="004F2B67">
        <w:rPr>
          <w:rFonts w:asciiTheme="minorHAnsi" w:hAnsiTheme="minorHAnsi" w:cs="Leelawadee"/>
        </w:rPr>
        <w:t>Thirtyone:</w:t>
      </w:r>
      <w:r w:rsidR="006D5921">
        <w:rPr>
          <w:rFonts w:asciiTheme="minorHAnsi" w:hAnsiTheme="minorHAnsi" w:cs="Leelawadee"/>
        </w:rPr>
        <w:t>e</w:t>
      </w:r>
      <w:r w:rsidR="004F2B67">
        <w:rPr>
          <w:rFonts w:asciiTheme="minorHAnsi" w:hAnsiTheme="minorHAnsi" w:cs="Leelawadee"/>
        </w:rPr>
        <w:t>ight</w:t>
      </w:r>
      <w:r w:rsidRPr="0069258D">
        <w:rPr>
          <w:rFonts w:asciiTheme="minorHAnsi" w:hAnsiTheme="minorHAnsi" w:cs="Leelawadee"/>
        </w:rPr>
        <w:t>:</w:t>
      </w:r>
    </w:p>
    <w:p w14:paraId="1D54CD24" w14:textId="3416337B" w:rsidR="00F14961" w:rsidRDefault="00F14961" w:rsidP="00BD1926">
      <w:pPr>
        <w:shd w:val="clear" w:color="auto" w:fill="DEEAF6" w:themeFill="accent1" w:themeFillTint="33"/>
        <w:spacing w:line="264" w:lineRule="auto"/>
        <w:jc w:val="center"/>
        <w:rPr>
          <w:rFonts w:asciiTheme="minorHAnsi" w:hAnsiTheme="minorHAnsi" w:cs="Leelawadee"/>
          <w:i/>
        </w:rPr>
      </w:pPr>
      <w:r w:rsidRPr="0069258D">
        <w:rPr>
          <w:rFonts w:asciiTheme="minorHAnsi" w:hAnsiTheme="minorHAnsi" w:cs="Leelawadee"/>
          <w:i/>
        </w:rPr>
        <w:t>‘Any adult aged 18 or over who due to disability, mental function, age, illness or traumatic circumstances may not be able to take care or protect themselves against the risk of significant harm, abuse, bullying, harassment, mistreatment or exploitation’.</w:t>
      </w:r>
    </w:p>
    <w:p w14:paraId="42AE3405" w14:textId="77777777" w:rsidR="003B08FA" w:rsidRDefault="003B08FA" w:rsidP="006A2F2D">
      <w:pPr>
        <w:pStyle w:val="Heading2"/>
      </w:pPr>
      <w:bookmarkStart w:id="2" w:name="_Toc497390716"/>
      <w:bookmarkStart w:id="3" w:name="_Toc135810383"/>
    </w:p>
    <w:p w14:paraId="0B6DD62E" w14:textId="77777777" w:rsidR="008F231F" w:rsidRPr="008F231F" w:rsidRDefault="008F231F" w:rsidP="008F231F"/>
    <w:p w14:paraId="5AC2EE65" w14:textId="7B1DD62B" w:rsidR="00FD138E" w:rsidRPr="00FD138E" w:rsidRDefault="00FD138E" w:rsidP="006A2F2D">
      <w:pPr>
        <w:pStyle w:val="Heading2"/>
      </w:pPr>
      <w:r w:rsidRPr="00FD138E">
        <w:t>SECTION 1 – SAFEGUARDING POLICY STATEMENT</w:t>
      </w:r>
      <w:bookmarkEnd w:id="2"/>
      <w:bookmarkEnd w:id="3"/>
    </w:p>
    <w:p w14:paraId="03408C29" w14:textId="77777777" w:rsidR="00FD138E" w:rsidRDefault="00FD138E" w:rsidP="00446FFE">
      <w:pPr>
        <w:rPr>
          <w:b/>
          <w:sz w:val="28"/>
          <w:szCs w:val="28"/>
        </w:rPr>
      </w:pPr>
    </w:p>
    <w:p w14:paraId="5E4DB0D9" w14:textId="5A973AB6" w:rsidR="000734AD" w:rsidRPr="00AA6311" w:rsidRDefault="000734AD" w:rsidP="000C1DA6">
      <w:r w:rsidRPr="000C1DA6">
        <w:rPr>
          <w:b/>
          <w:sz w:val="28"/>
          <w:szCs w:val="28"/>
        </w:rPr>
        <w:t xml:space="preserve">SAFEGUARDING POLICY STATEMENT FOR </w:t>
      </w:r>
      <w:r w:rsidR="005248E0">
        <w:rPr>
          <w:b/>
          <w:sz w:val="28"/>
          <w:szCs w:val="28"/>
        </w:rPr>
        <w:t>EARLS COLNE</w:t>
      </w:r>
      <w:r w:rsidRPr="000C1DA6">
        <w:rPr>
          <w:b/>
          <w:sz w:val="28"/>
          <w:szCs w:val="28"/>
        </w:rPr>
        <w:t xml:space="preserve"> BAPTIST CHURCH</w:t>
      </w:r>
    </w:p>
    <w:p w14:paraId="65865843" w14:textId="77777777" w:rsidR="000734AD" w:rsidRPr="000C1DA6" w:rsidRDefault="000734AD" w:rsidP="000C1DA6"/>
    <w:p w14:paraId="6DF4F49A" w14:textId="77777777"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14:paraId="1D119A9A" w14:textId="6C2C747C" w:rsidR="005F6038" w:rsidRPr="0069258D" w:rsidRDefault="00E86CE9" w:rsidP="0069258D">
      <w:pPr>
        <w:pStyle w:val="BodyText"/>
        <w:widowControl w:val="0"/>
        <w:spacing w:line="264" w:lineRule="auto"/>
        <w:rPr>
          <w:rFonts w:asciiTheme="minorHAnsi" w:hAnsiTheme="minorHAnsi"/>
          <w:szCs w:val="24"/>
        </w:rPr>
      </w:pPr>
      <w:r w:rsidRPr="0069258D">
        <w:rPr>
          <w:rFonts w:asciiTheme="minorHAnsi" w:hAnsiTheme="minorHAnsi"/>
          <w:szCs w:val="24"/>
        </w:rPr>
        <w:t>The vision statement of</w:t>
      </w:r>
      <w:r w:rsidR="005248E0">
        <w:rPr>
          <w:rFonts w:asciiTheme="minorHAnsi" w:hAnsiTheme="minorHAnsi"/>
          <w:szCs w:val="24"/>
        </w:rPr>
        <w:t xml:space="preserve"> Earls Colne </w:t>
      </w:r>
      <w:r w:rsidRPr="0069258D">
        <w:rPr>
          <w:rFonts w:asciiTheme="minorHAnsi" w:hAnsiTheme="minorHAnsi"/>
          <w:szCs w:val="24"/>
        </w:rPr>
        <w:t>Baptist</w:t>
      </w:r>
      <w:r w:rsidR="00956F44" w:rsidRPr="0069258D">
        <w:rPr>
          <w:rFonts w:asciiTheme="minorHAnsi" w:hAnsiTheme="minorHAnsi"/>
          <w:szCs w:val="24"/>
        </w:rPr>
        <w:t xml:space="preserve"> </w:t>
      </w:r>
      <w:r w:rsidR="00FF4643">
        <w:rPr>
          <w:rFonts w:asciiTheme="minorHAnsi" w:hAnsiTheme="minorHAnsi"/>
          <w:szCs w:val="24"/>
        </w:rPr>
        <w:t>C</w:t>
      </w:r>
      <w:r w:rsidR="00956F44" w:rsidRPr="0069258D">
        <w:rPr>
          <w:rFonts w:asciiTheme="minorHAnsi" w:hAnsiTheme="minorHAnsi"/>
          <w:szCs w:val="24"/>
        </w:rPr>
        <w:t>hurch is</w:t>
      </w:r>
      <w:r w:rsidRPr="0069258D">
        <w:rPr>
          <w:rFonts w:asciiTheme="minorHAnsi" w:hAnsiTheme="minorHAnsi"/>
          <w:szCs w:val="24"/>
        </w:rPr>
        <w:t xml:space="preserve"> </w:t>
      </w:r>
      <w:r w:rsidR="005248E0">
        <w:rPr>
          <w:rFonts w:asciiTheme="minorHAnsi" w:hAnsiTheme="minorHAnsi"/>
          <w:szCs w:val="24"/>
        </w:rPr>
        <w:t xml:space="preserve">for our community to be a place of radical </w:t>
      </w:r>
      <w:proofErr w:type="gramStart"/>
      <w:r w:rsidR="005248E0">
        <w:rPr>
          <w:rFonts w:asciiTheme="minorHAnsi" w:hAnsiTheme="minorHAnsi"/>
          <w:szCs w:val="24"/>
        </w:rPr>
        <w:t>hospitality :</w:t>
      </w:r>
      <w:proofErr w:type="gramEnd"/>
      <w:r w:rsidR="005248E0">
        <w:rPr>
          <w:rFonts w:asciiTheme="minorHAnsi" w:hAnsiTheme="minorHAnsi"/>
          <w:szCs w:val="24"/>
        </w:rPr>
        <w:t xml:space="preserve"> where all are welcomed regardless of their sex, gender, race, sexuality and intellectual or physical abilities. Within our community, we maintain that all should be and feel safe and secure: free from any kind of discrimination, bullying, </w:t>
      </w:r>
      <w:proofErr w:type="gramStart"/>
      <w:r w:rsidR="005248E0">
        <w:rPr>
          <w:rFonts w:asciiTheme="minorHAnsi" w:hAnsiTheme="minorHAnsi"/>
          <w:szCs w:val="24"/>
        </w:rPr>
        <w:t>abuse</w:t>
      </w:r>
      <w:proofErr w:type="gramEnd"/>
      <w:r w:rsidR="005248E0">
        <w:rPr>
          <w:rFonts w:asciiTheme="minorHAnsi" w:hAnsiTheme="minorHAnsi"/>
          <w:szCs w:val="24"/>
        </w:rPr>
        <w:t xml:space="preserve"> or harm. </w:t>
      </w:r>
    </w:p>
    <w:p w14:paraId="4764D48C" w14:textId="77777777"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023AC7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23F49B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983BDD" w:rsidRPr="0069258D">
        <w:rPr>
          <w:rFonts w:asciiTheme="minorHAnsi" w:hAnsiTheme="minorHAnsi"/>
        </w:rPr>
        <w:t>for children and adults at risk</w:t>
      </w:r>
    </w:p>
    <w:p w14:paraId="79EEA41C" w14:textId="52EFC72C" w:rsidR="00983BDD" w:rsidRPr="0069258D" w:rsidRDefault="005248E0" w:rsidP="00A973D5">
      <w:pPr>
        <w:pStyle w:val="ListParagraph"/>
        <w:numPr>
          <w:ilvl w:val="0"/>
          <w:numId w:val="19"/>
        </w:numPr>
        <w:shd w:val="clear" w:color="auto" w:fill="DEEAF6" w:themeFill="accent1" w:themeFillTint="33"/>
        <w:spacing w:after="120" w:line="264" w:lineRule="auto"/>
        <w:rPr>
          <w:rFonts w:asciiTheme="minorHAnsi" w:hAnsiTheme="minorHAnsi"/>
        </w:rPr>
      </w:pPr>
      <w:r>
        <w:rPr>
          <w:rFonts w:asciiTheme="minorHAnsi" w:hAnsiTheme="minorHAnsi"/>
        </w:rPr>
        <w:t>If applicable, m</w:t>
      </w:r>
      <w:r w:rsidR="00983BDD" w:rsidRPr="0069258D">
        <w:rPr>
          <w:rFonts w:asciiTheme="minorHAnsi" w:hAnsiTheme="minorHAnsi"/>
        </w:rPr>
        <w:t>ake our premises available to organisations working with children and adults at risk</w:t>
      </w:r>
      <w:r>
        <w:rPr>
          <w:rFonts w:asciiTheme="minorHAnsi" w:hAnsiTheme="minorHAnsi"/>
        </w:rPr>
        <w:t>.</w:t>
      </w:r>
    </w:p>
    <w:p w14:paraId="531AC673"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53C026B"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A359824"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651A6BAD"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14:paraId="41A1BA71"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47A5EC8"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59327C7"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969C05B" w14:textId="77777777"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79052C56"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5682D1CE"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14:paraId="73B7C1B2"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6B8EBF26"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A safe</w:t>
      </w:r>
      <w:r w:rsidR="00B3697D" w:rsidRPr="0069258D">
        <w:rPr>
          <w:rFonts w:asciiTheme="minorHAnsi" w:hAnsiTheme="minorHAnsi"/>
          <w:b/>
        </w:rPr>
        <w:t>r</w:t>
      </w:r>
      <w:r w:rsidRPr="0069258D">
        <w:rPr>
          <w:rFonts w:asciiTheme="minorHAnsi" w:hAnsiTheme="minorHAnsi"/>
          <w:b/>
        </w:rPr>
        <w:t xml:space="preserve"> community</w:t>
      </w:r>
    </w:p>
    <w:p w14:paraId="5E480DD0"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0D46CBE4" w14:textId="77777777" w:rsidR="001E4953" w:rsidRDefault="001E4953" w:rsidP="000C1DA6">
      <w:pPr>
        <w:pStyle w:val="NoSpacing"/>
        <w:spacing w:after="120" w:line="264" w:lineRule="auto"/>
        <w:ind w:left="720"/>
        <w:rPr>
          <w:rFonts w:asciiTheme="minorHAnsi" w:hAnsiTheme="minorHAnsi"/>
          <w:bCs/>
        </w:rPr>
      </w:pPr>
    </w:p>
    <w:p w14:paraId="7008AFCF" w14:textId="77777777" w:rsidR="001E4953" w:rsidRDefault="001E4953" w:rsidP="001E4953">
      <w:pPr>
        <w:spacing w:line="264" w:lineRule="auto"/>
        <w:rPr>
          <w:b/>
        </w:rPr>
      </w:pPr>
      <w:r w:rsidRPr="000C1DA6">
        <w:rPr>
          <w:b/>
        </w:rPr>
        <w:t>Safeguarding contact points within our church</w:t>
      </w:r>
    </w:p>
    <w:p w14:paraId="184D8B11" w14:textId="77777777" w:rsidR="001E4953" w:rsidRPr="000C1DA6" w:rsidRDefault="001E4953" w:rsidP="001E4953">
      <w:pPr>
        <w:spacing w:line="264" w:lineRule="auto"/>
        <w:rPr>
          <w:b/>
        </w:rPr>
      </w:pPr>
    </w:p>
    <w:p w14:paraId="71DCD02F" w14:textId="77777777"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3F2B8014" w14:textId="77777777" w:rsidR="001E4953" w:rsidRPr="0069258D" w:rsidRDefault="001E4953" w:rsidP="001E4953">
      <w:pPr>
        <w:spacing w:line="264" w:lineRule="auto"/>
        <w:rPr>
          <w:rFonts w:asciiTheme="minorHAnsi" w:hAnsiTheme="minorHAnsi"/>
        </w:rPr>
      </w:pPr>
    </w:p>
    <w:p w14:paraId="02DD536A" w14:textId="070F6036" w:rsidR="001E4953" w:rsidRPr="0023543C" w:rsidRDefault="00E50D16" w:rsidP="001E4953">
      <w:pPr>
        <w:shd w:val="clear" w:color="auto" w:fill="DEEAF6" w:themeFill="accent1" w:themeFillTint="33"/>
        <w:spacing w:line="264" w:lineRule="auto"/>
        <w:rPr>
          <w:rFonts w:asciiTheme="minorHAnsi" w:hAnsiTheme="minorHAnsi"/>
          <w:b/>
          <w:sz w:val="24"/>
          <w:szCs w:val="24"/>
        </w:rPr>
      </w:pPr>
      <w:r w:rsidRPr="0023543C">
        <w:rPr>
          <w:rFonts w:asciiTheme="minorHAnsi" w:hAnsiTheme="minorHAnsi"/>
          <w:b/>
          <w:sz w:val="24"/>
          <w:szCs w:val="24"/>
        </w:rPr>
        <w:t>CYNTHIA MOORMAN</w:t>
      </w:r>
      <w:r w:rsidR="001E4953" w:rsidRPr="0023543C">
        <w:rPr>
          <w:rFonts w:asciiTheme="minorHAnsi" w:hAnsiTheme="minorHAnsi"/>
          <w:b/>
          <w:sz w:val="24"/>
          <w:szCs w:val="24"/>
        </w:rPr>
        <w:t>, Designated Person for Safeguarding (DPS)</w:t>
      </w:r>
    </w:p>
    <w:p w14:paraId="7FD5BC4E" w14:textId="50DD24DB" w:rsidR="001E4953" w:rsidRPr="0023543C" w:rsidRDefault="004F2B67"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They</w:t>
      </w:r>
      <w:r w:rsidR="001E4953" w:rsidRPr="0023543C">
        <w:rPr>
          <w:rFonts w:asciiTheme="minorHAnsi" w:hAnsiTheme="minorHAnsi"/>
          <w:sz w:val="24"/>
          <w:szCs w:val="24"/>
        </w:rPr>
        <w:t xml:space="preserve"> will advise the church on any matters related to the safeguarding of children and adults at risk and take the appropriate action when abuse is disclosed, </w:t>
      </w:r>
      <w:proofErr w:type="gramStart"/>
      <w:r w:rsidR="001E4953" w:rsidRPr="0023543C">
        <w:rPr>
          <w:rFonts w:asciiTheme="minorHAnsi" w:hAnsiTheme="minorHAnsi"/>
          <w:sz w:val="24"/>
          <w:szCs w:val="24"/>
        </w:rPr>
        <w:t>discovered</w:t>
      </w:r>
      <w:proofErr w:type="gramEnd"/>
      <w:r w:rsidR="001E4953" w:rsidRPr="0023543C">
        <w:rPr>
          <w:rFonts w:asciiTheme="minorHAnsi" w:hAnsiTheme="minorHAnsi"/>
          <w:sz w:val="24"/>
          <w:szCs w:val="24"/>
        </w:rPr>
        <w:t xml:space="preserve"> or suspected.</w:t>
      </w:r>
    </w:p>
    <w:p w14:paraId="5DBD515A" w14:textId="62B83D05" w:rsidR="004D6F6D" w:rsidRPr="0023543C" w:rsidRDefault="004D6F6D" w:rsidP="001E4953">
      <w:pPr>
        <w:shd w:val="clear" w:color="auto" w:fill="DEEAF6" w:themeFill="accent1" w:themeFillTint="33"/>
        <w:spacing w:line="264" w:lineRule="auto"/>
        <w:rPr>
          <w:rFonts w:asciiTheme="minorHAnsi" w:hAnsiTheme="minorHAnsi"/>
          <w:sz w:val="24"/>
          <w:szCs w:val="24"/>
        </w:rPr>
      </w:pPr>
    </w:p>
    <w:p w14:paraId="0CB658B9" w14:textId="595491D4" w:rsidR="001E4953" w:rsidRPr="0023543C" w:rsidRDefault="001E4953"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Email address</w:t>
      </w:r>
      <w:r w:rsidR="004D6F6D" w:rsidRPr="0023543C">
        <w:rPr>
          <w:rFonts w:asciiTheme="minorHAnsi" w:hAnsiTheme="minorHAnsi"/>
          <w:sz w:val="24"/>
          <w:szCs w:val="24"/>
        </w:rPr>
        <w:t xml:space="preserve">: </w:t>
      </w:r>
      <w:bookmarkStart w:id="4" w:name="_Hlk160452478"/>
      <w:r w:rsidR="00325920">
        <w:rPr>
          <w:rFonts w:asciiTheme="minorHAnsi" w:hAnsiTheme="minorHAnsi"/>
          <w:sz w:val="24"/>
          <w:szCs w:val="24"/>
        </w:rPr>
        <w:t>hello@earlscolnebaptist.co.uk</w:t>
      </w:r>
      <w:bookmarkEnd w:id="4"/>
    </w:p>
    <w:p w14:paraId="4A7672FE"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21259A4C" w14:textId="77777777" w:rsidR="001E4953" w:rsidRPr="0023543C" w:rsidRDefault="001E4953" w:rsidP="001E4953">
      <w:pPr>
        <w:shd w:val="clear" w:color="auto" w:fill="DEEAF6" w:themeFill="accent1" w:themeFillTint="33"/>
        <w:spacing w:line="264" w:lineRule="auto"/>
        <w:rPr>
          <w:rFonts w:asciiTheme="minorHAnsi" w:hAnsiTheme="minorHAnsi"/>
          <w:sz w:val="24"/>
          <w:szCs w:val="24"/>
        </w:rPr>
      </w:pPr>
    </w:p>
    <w:p w14:paraId="3A9D2A94" w14:textId="52BDE910" w:rsidR="001E4953" w:rsidRPr="0023543C" w:rsidRDefault="0023543C" w:rsidP="001E4953">
      <w:pPr>
        <w:shd w:val="clear" w:color="auto" w:fill="DEEAF6" w:themeFill="accent1" w:themeFillTint="33"/>
        <w:spacing w:line="264" w:lineRule="auto"/>
        <w:rPr>
          <w:rFonts w:asciiTheme="minorHAnsi" w:hAnsiTheme="minorHAnsi"/>
          <w:b/>
          <w:sz w:val="24"/>
          <w:szCs w:val="24"/>
        </w:rPr>
      </w:pPr>
      <w:r w:rsidRPr="0023543C">
        <w:rPr>
          <w:rFonts w:asciiTheme="minorHAnsi" w:hAnsiTheme="minorHAnsi"/>
          <w:b/>
          <w:sz w:val="24"/>
          <w:szCs w:val="24"/>
        </w:rPr>
        <w:t>JUDY BIRD</w:t>
      </w:r>
      <w:r w:rsidR="001E4953" w:rsidRPr="0023543C">
        <w:rPr>
          <w:rFonts w:asciiTheme="minorHAnsi" w:hAnsiTheme="minorHAnsi"/>
          <w:b/>
          <w:sz w:val="24"/>
          <w:szCs w:val="24"/>
        </w:rPr>
        <w:t xml:space="preserve">, Safeguarding Trustee </w:t>
      </w:r>
    </w:p>
    <w:p w14:paraId="3A7748DB" w14:textId="5E7B8709" w:rsidR="001E4953" w:rsidRPr="0023543C" w:rsidRDefault="004F2B67"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They</w:t>
      </w:r>
      <w:r w:rsidR="001E4953" w:rsidRPr="0023543C">
        <w:rPr>
          <w:rFonts w:asciiTheme="minorHAnsi" w:hAnsiTheme="minorHAnsi"/>
          <w:sz w:val="24"/>
          <w:szCs w:val="24"/>
        </w:rPr>
        <w:t xml:space="preserve"> will raise the profile of safeguarding within the church and oversee and monitor the implementation of the safeguarding policy and procedures on behalf of the church trustees.</w:t>
      </w:r>
    </w:p>
    <w:p w14:paraId="36DFC431" w14:textId="183D92F7" w:rsidR="0023543C" w:rsidRPr="0023543C" w:rsidRDefault="0023543C" w:rsidP="001E4953">
      <w:pPr>
        <w:shd w:val="clear" w:color="auto" w:fill="DEEAF6" w:themeFill="accent1" w:themeFillTint="33"/>
        <w:spacing w:line="264" w:lineRule="auto"/>
        <w:rPr>
          <w:rFonts w:asciiTheme="minorHAnsi" w:hAnsiTheme="minorHAnsi"/>
          <w:b/>
          <w:bCs/>
          <w:sz w:val="24"/>
          <w:szCs w:val="24"/>
        </w:rPr>
      </w:pPr>
    </w:p>
    <w:p w14:paraId="71B9A3AA" w14:textId="7A196C1B" w:rsidR="001E4953" w:rsidRPr="0023543C" w:rsidRDefault="001E4953" w:rsidP="001E4953">
      <w:pPr>
        <w:shd w:val="clear" w:color="auto" w:fill="DEEAF6" w:themeFill="accent1" w:themeFillTint="33"/>
        <w:spacing w:line="264" w:lineRule="auto"/>
        <w:rPr>
          <w:rFonts w:asciiTheme="minorHAnsi" w:hAnsiTheme="minorHAnsi"/>
          <w:sz w:val="24"/>
          <w:szCs w:val="24"/>
        </w:rPr>
      </w:pPr>
      <w:r w:rsidRPr="0023543C">
        <w:rPr>
          <w:rFonts w:asciiTheme="minorHAnsi" w:hAnsiTheme="minorHAnsi"/>
          <w:sz w:val="24"/>
          <w:szCs w:val="24"/>
        </w:rPr>
        <w:t>Email address</w:t>
      </w:r>
      <w:r w:rsidR="0023543C" w:rsidRPr="0023543C">
        <w:rPr>
          <w:rFonts w:asciiTheme="minorHAnsi" w:hAnsiTheme="minorHAnsi"/>
          <w:sz w:val="24"/>
          <w:szCs w:val="24"/>
        </w:rPr>
        <w:t xml:space="preserve">: </w:t>
      </w:r>
      <w:r w:rsidR="00325920">
        <w:rPr>
          <w:rFonts w:asciiTheme="minorHAnsi" w:hAnsiTheme="minorHAnsi"/>
          <w:sz w:val="24"/>
          <w:szCs w:val="24"/>
        </w:rPr>
        <w:t>hello@earlscolnebaptist.co.uk</w:t>
      </w:r>
    </w:p>
    <w:p w14:paraId="79C8A199" w14:textId="77777777" w:rsidR="001E4953" w:rsidRPr="0069258D" w:rsidRDefault="001E4953" w:rsidP="001E4953">
      <w:pPr>
        <w:spacing w:line="264" w:lineRule="auto"/>
        <w:rPr>
          <w:rFonts w:asciiTheme="minorHAnsi" w:hAnsiTheme="minorHAnsi"/>
        </w:rPr>
      </w:pPr>
    </w:p>
    <w:p w14:paraId="20EC59B4" w14:textId="6264AAAE" w:rsidR="001E4953" w:rsidRPr="0069258D" w:rsidRDefault="001E4953" w:rsidP="001E4953">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14:paraId="263A1041" w14:textId="77777777" w:rsidR="001E4953" w:rsidRPr="0069258D" w:rsidRDefault="001E4953" w:rsidP="001E4953">
      <w:pPr>
        <w:spacing w:line="264" w:lineRule="auto"/>
        <w:rPr>
          <w:rFonts w:asciiTheme="minorHAnsi" w:hAnsiTheme="minorHAnsi"/>
          <w:i/>
        </w:rPr>
      </w:pPr>
    </w:p>
    <w:p w14:paraId="1C8E5A7E" w14:textId="16F6B933" w:rsidR="001E4953" w:rsidRDefault="008222B8" w:rsidP="001E4953">
      <w:pPr>
        <w:spacing w:line="264" w:lineRule="auto"/>
        <w:rPr>
          <w:rFonts w:asciiTheme="minorHAnsi" w:hAnsiTheme="minorHAnsi"/>
          <w:i/>
        </w:rPr>
      </w:pPr>
      <w:r>
        <w:rPr>
          <w:rFonts w:asciiTheme="minorHAnsi" w:hAnsiTheme="minorHAnsi"/>
          <w:i/>
        </w:rPr>
        <w:t>(</w:t>
      </w:r>
      <w:r w:rsidR="001E4953" w:rsidRPr="008222B8">
        <w:rPr>
          <w:rFonts w:asciiTheme="minorHAnsi" w:hAnsiTheme="minorHAnsi"/>
          <w:i/>
        </w:rPr>
        <w:t xml:space="preserve">Further definitions of these roles can be found </w:t>
      </w:r>
      <w:r w:rsidR="00EA1E0F" w:rsidRPr="008222B8">
        <w:rPr>
          <w:rFonts w:asciiTheme="minorHAnsi" w:hAnsiTheme="minorHAnsi"/>
          <w:i/>
        </w:rPr>
        <w:t>in Appendix</w:t>
      </w:r>
      <w:r w:rsidRPr="008222B8">
        <w:rPr>
          <w:rFonts w:asciiTheme="minorHAnsi" w:hAnsiTheme="minorHAnsi"/>
          <w:i/>
        </w:rPr>
        <w:t xml:space="preserve"> 4 – Safeguarding Roles and Responsibilities</w:t>
      </w:r>
      <w:r>
        <w:rPr>
          <w:rFonts w:asciiTheme="minorHAnsi" w:hAnsiTheme="minorHAnsi"/>
          <w:i/>
        </w:rPr>
        <w:t>)</w:t>
      </w:r>
    </w:p>
    <w:p w14:paraId="1C325530" w14:textId="77777777" w:rsidR="00D008C3" w:rsidRPr="00D008C3" w:rsidRDefault="00D008C3" w:rsidP="00D008C3"/>
    <w:p w14:paraId="51FADBDE"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FD1ADCA" w14:textId="18BDA9B5"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statement will be displayed permanently </w:t>
      </w:r>
      <w:r w:rsidR="00CD330F">
        <w:rPr>
          <w:rFonts w:asciiTheme="minorHAnsi" w:hAnsiTheme="minorHAnsi"/>
          <w:szCs w:val="24"/>
        </w:rPr>
        <w:t>on our church website</w:t>
      </w:r>
      <w:r w:rsidRPr="0069258D">
        <w:rPr>
          <w:rFonts w:asciiTheme="minorHAnsi" w:hAnsiTheme="minorHAnsi"/>
          <w:szCs w:val="24"/>
        </w:rPr>
        <w:t>.</w:t>
      </w:r>
    </w:p>
    <w:p w14:paraId="4A04E590" w14:textId="4710DED1"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r w:rsidR="003F46AE">
        <w:rPr>
          <w:rFonts w:asciiTheme="minorHAnsi" w:hAnsiTheme="minorHAnsi"/>
          <w:szCs w:val="24"/>
        </w:rPr>
        <w:t xml:space="preserve"> </w:t>
      </w:r>
    </w:p>
    <w:p w14:paraId="38E7B495"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2C0787DB"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37F39A3A" w14:textId="77777777" w:rsidR="00AA1E5A"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statement will be read</w:t>
      </w:r>
      <w:r w:rsidR="00F430BE" w:rsidRPr="0069258D">
        <w:rPr>
          <w:rFonts w:asciiTheme="minorHAnsi" w:hAnsiTheme="minorHAnsi"/>
          <w:szCs w:val="24"/>
        </w:rPr>
        <w:t xml:space="preserve"> annually at the church AGM, </w:t>
      </w:r>
      <w:r w:rsidRPr="0069258D">
        <w:rPr>
          <w:rFonts w:asciiTheme="minorHAnsi" w:hAnsiTheme="minorHAnsi"/>
          <w:szCs w:val="24"/>
        </w:rPr>
        <w:t>together with a report on the o</w:t>
      </w:r>
      <w:r w:rsidR="0070429F" w:rsidRPr="0069258D">
        <w:rPr>
          <w:rFonts w:asciiTheme="minorHAnsi" w:hAnsiTheme="minorHAnsi"/>
          <w:szCs w:val="24"/>
        </w:rPr>
        <w:t xml:space="preserve">utcome of the annual </w:t>
      </w:r>
      <w:r w:rsidR="00F430BE" w:rsidRPr="0069258D">
        <w:rPr>
          <w:rFonts w:asciiTheme="minorHAnsi" w:hAnsiTheme="minorHAnsi"/>
          <w:szCs w:val="24"/>
        </w:rPr>
        <w:t xml:space="preserve">safeguarding </w:t>
      </w:r>
      <w:r w:rsidR="0070429F" w:rsidRPr="0069258D">
        <w:rPr>
          <w:rFonts w:asciiTheme="minorHAnsi" w:hAnsiTheme="minorHAnsi"/>
          <w:szCs w:val="24"/>
        </w:rPr>
        <w:t>review.</w:t>
      </w:r>
    </w:p>
    <w:p w14:paraId="1770695B" w14:textId="77777777" w:rsidR="00AA1E5A" w:rsidRDefault="00AA1E5A" w:rsidP="0069258D">
      <w:pPr>
        <w:pStyle w:val="BodyText"/>
        <w:widowControl w:val="0"/>
        <w:spacing w:line="264" w:lineRule="auto"/>
        <w:rPr>
          <w:rFonts w:asciiTheme="minorHAnsi" w:hAnsiTheme="minorHAnsi"/>
          <w:szCs w:val="24"/>
        </w:rPr>
      </w:pPr>
    </w:p>
    <w:p w14:paraId="4E868A12" w14:textId="77777777" w:rsidR="0000238E" w:rsidRDefault="0000238E">
      <w:pPr>
        <w:rPr>
          <w:rFonts w:eastAsiaTheme="majorEastAsia" w:cstheme="majorBidi"/>
          <w:b/>
          <w:color w:val="2E74B5" w:themeColor="accent1" w:themeShade="BF"/>
          <w:sz w:val="28"/>
          <w:szCs w:val="28"/>
        </w:rPr>
      </w:pPr>
    </w:p>
    <w:p w14:paraId="1A6BAF5B" w14:textId="77777777" w:rsidR="00EC4116" w:rsidRDefault="000734AD" w:rsidP="006A2F2D">
      <w:pPr>
        <w:pStyle w:val="Heading2"/>
      </w:pPr>
      <w:bookmarkStart w:id="5" w:name="_Toc497390717"/>
      <w:bookmarkStart w:id="6" w:name="_Toc135810384"/>
      <w:r>
        <w:t xml:space="preserve">SECTION 2 - </w:t>
      </w:r>
      <w:r w:rsidR="00CD330F">
        <w:t>SAFEGUARDING PROCEDURES</w:t>
      </w:r>
      <w:bookmarkEnd w:id="5"/>
      <w:bookmarkEnd w:id="6"/>
    </w:p>
    <w:p w14:paraId="3032EF3B" w14:textId="77777777" w:rsidR="00F51431" w:rsidRPr="00F51431" w:rsidRDefault="00F51431" w:rsidP="00F51431"/>
    <w:p w14:paraId="2D10749D" w14:textId="77777777" w:rsidR="00CD330F" w:rsidRPr="00F51431" w:rsidRDefault="008B35F6" w:rsidP="00F51431">
      <w:pPr>
        <w:pStyle w:val="Heading3"/>
      </w:pPr>
      <w:bookmarkStart w:id="7" w:name="_Toc497390718"/>
      <w:bookmarkStart w:id="8" w:name="_Toc135810385"/>
      <w:r w:rsidRPr="00F51431">
        <w:t>IN</w:t>
      </w:r>
      <w:r w:rsidR="00F51431">
        <w:t>T</w:t>
      </w:r>
      <w:r w:rsidRPr="00F51431">
        <w:t>RODUCTION</w:t>
      </w:r>
      <w:bookmarkEnd w:id="7"/>
      <w:bookmarkEnd w:id="8"/>
    </w:p>
    <w:p w14:paraId="6B567E21" w14:textId="77777777" w:rsidR="00CD330F" w:rsidRDefault="00CD330F" w:rsidP="000C1DA6">
      <w:r>
        <w:t>Your church’s safeguard</w:t>
      </w:r>
      <w:r w:rsidR="000734AD">
        <w:t>ing procedures will</w:t>
      </w:r>
      <w:r>
        <w:t xml:space="preserve"> set out how your safeguarding policy </w:t>
      </w:r>
      <w:r w:rsidR="00EC4116">
        <w:t>is</w:t>
      </w:r>
      <w:r w:rsidR="000734AD">
        <w:t xml:space="preserve"> implemented in all</w:t>
      </w:r>
      <w:r>
        <w:t xml:space="preserve"> the services, groups and meetings that are part of the life of your church. </w:t>
      </w:r>
    </w:p>
    <w:p w14:paraId="7031A2AF" w14:textId="77777777" w:rsidR="000734AD" w:rsidRDefault="000734AD" w:rsidP="000C1DA6"/>
    <w:p w14:paraId="3B3B0697" w14:textId="77777777"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we strongly recommend that those in leadership roles attend both Level 2 and Level 3 </w:t>
      </w:r>
      <w:r w:rsidR="00EF44D0">
        <w:t xml:space="preserve">BUGB </w:t>
      </w:r>
      <w:r w:rsidR="00CD330F">
        <w:t xml:space="preserve">Excellence in Safeguarding training (delivered through your </w:t>
      </w:r>
      <w:r w:rsidR="008B35F6">
        <w:t>local Baptist</w:t>
      </w:r>
      <w:r w:rsidR="00CD330F">
        <w:t xml:space="preserve"> association team)</w:t>
      </w:r>
      <w:r w:rsidR="00527E0D">
        <w:t xml:space="preserve"> to ensure that they have the knowledge </w:t>
      </w:r>
      <w:r w:rsidR="00EF44D0">
        <w:t xml:space="preserve">and confidence </w:t>
      </w:r>
      <w:r w:rsidR="00527E0D">
        <w:t>needed to deal with safeguarding issues as they arise.</w:t>
      </w:r>
    </w:p>
    <w:p w14:paraId="6278A1CD" w14:textId="77777777" w:rsidR="00527E0D" w:rsidRDefault="00527E0D" w:rsidP="000C1DA6"/>
    <w:p w14:paraId="48E4123C" w14:textId="77777777"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your church. It is vitally important that these procedures are well known and that all those working with children and/or adults at risk in your church have the information and training need</w:t>
      </w:r>
      <w:r w:rsidR="00AE3D09">
        <w:t>ed</w:t>
      </w:r>
      <w:r w:rsidR="00527E0D">
        <w:t xml:space="preserve"> to work with these procedures. </w:t>
      </w:r>
    </w:p>
    <w:p w14:paraId="709C5CB0" w14:textId="77777777" w:rsidR="000734AD" w:rsidRDefault="000734AD" w:rsidP="000C1DA6"/>
    <w:p w14:paraId="399CC46C" w14:textId="22204880"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rsidR="003C5A6B">
        <w:t xml:space="preserve">has </w:t>
      </w:r>
      <w:r>
        <w:t>also publishe</w:t>
      </w:r>
      <w:r w:rsidR="003C5A6B">
        <w:t>d</w:t>
      </w:r>
      <w:r>
        <w:t xml:space="preserve"> a </w:t>
      </w:r>
      <w:r w:rsidR="004F2B67">
        <w:t>Gateway to Level 2 Excellence in Safeguarding</w:t>
      </w:r>
      <w:r>
        <w:t xml:space="preserve"> guide for new workers </w:t>
      </w:r>
      <w:r w:rsidR="00AE3D09">
        <w:t xml:space="preserve">(paid </w:t>
      </w:r>
      <w:r w:rsidR="00001FED">
        <w:t>and</w:t>
      </w:r>
      <w:r>
        <w:t xml:space="preserve"> volunt</w:t>
      </w:r>
      <w:r w:rsidR="00AE3D09">
        <w:t>ary)</w:t>
      </w:r>
      <w:r>
        <w:t xml:space="preserve"> that is available free of charge from our website.</w:t>
      </w:r>
      <w:r w:rsidR="004F2B67">
        <w:t xml:space="preserve"> This document is designed to be an interim measure whilst a new member of staff or volunteer is waiting for a Level 2 Excellence in Safeguarding course to take place.</w:t>
      </w:r>
    </w:p>
    <w:p w14:paraId="13B1136C" w14:textId="77777777" w:rsidR="00527E0D" w:rsidRDefault="00527E0D">
      <w:pPr>
        <w:rPr>
          <w:rFonts w:eastAsiaTheme="majorEastAsia" w:cstheme="majorBidi"/>
          <w:b/>
          <w:color w:val="2E74B5" w:themeColor="accent1" w:themeShade="BF"/>
          <w:sz w:val="32"/>
          <w:szCs w:val="26"/>
        </w:rPr>
      </w:pPr>
      <w:r>
        <w:br w:type="page"/>
      </w:r>
    </w:p>
    <w:p w14:paraId="0B42CD29" w14:textId="77777777" w:rsidR="00EF5B1F" w:rsidRDefault="008F08A0" w:rsidP="00072727">
      <w:pPr>
        <w:pStyle w:val="Heading3"/>
      </w:pPr>
      <w:bookmarkStart w:id="9" w:name="_Toc497390719"/>
      <w:bookmarkStart w:id="10" w:name="_Toc135810386"/>
      <w:r w:rsidRPr="00EF5B1F">
        <w:t>2.1 PROCEDURE FOR RECOGNISING, RESPONDING TO AND REPORTING ABUSE</w:t>
      </w:r>
      <w:bookmarkEnd w:id="9"/>
      <w:bookmarkEnd w:id="10"/>
    </w:p>
    <w:p w14:paraId="1CC556D8" w14:textId="77777777" w:rsidR="00072727" w:rsidRPr="00072727" w:rsidRDefault="00072727" w:rsidP="00072727"/>
    <w:p w14:paraId="59A151BE" w14:textId="77777777" w:rsidR="0072343A" w:rsidRPr="008B35F6" w:rsidRDefault="00564B6E" w:rsidP="00142D4A">
      <w:pPr>
        <w:pStyle w:val="Heading4"/>
      </w:pPr>
      <w:bookmarkStart w:id="11" w:name="_Toc135810387"/>
      <w:bookmarkStart w:id="12" w:name="_Ref187309639"/>
      <w:bookmarkStart w:id="13" w:name="_Toc189722649"/>
      <w:bookmarkStart w:id="14" w:name="_Toc189723570"/>
      <w:bookmarkStart w:id="15" w:name="_Toc201118082"/>
      <w:bookmarkStart w:id="16" w:name="_Ref185257070"/>
      <w:bookmarkStart w:id="17" w:name="_Ref182062323"/>
      <w:r w:rsidRPr="008B35F6">
        <w:t>2</w:t>
      </w:r>
      <w:r w:rsidRPr="00072727">
        <w:t>.1</w:t>
      </w:r>
      <w:r w:rsidR="008F08A0" w:rsidRPr="00072727">
        <w:t>.1</w:t>
      </w:r>
      <w:r w:rsidRPr="00072727">
        <w:t xml:space="preserve"> </w:t>
      </w:r>
      <w:r w:rsidR="00EF5B1F" w:rsidRPr="00072727">
        <w:t>What to do if Abuse is Suspected or Disclosed</w:t>
      </w:r>
      <w:bookmarkEnd w:id="11"/>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proofErr w:type="gramStart"/>
            <w:r w:rsidRPr="0069258D">
              <w:rPr>
                <w:rFonts w:asciiTheme="minorHAnsi" w:hAnsiTheme="minorHAnsi" w:cs="Leelawadee"/>
              </w:rPr>
              <w:t>Take action</w:t>
            </w:r>
            <w:proofErr w:type="gramEnd"/>
            <w:r w:rsidRPr="0069258D">
              <w:rPr>
                <w:rFonts w:asciiTheme="minorHAnsi" w:hAnsiTheme="minorHAnsi" w:cs="Leelawadee"/>
              </w:rPr>
              <w:t xml:space="preserve"> – don’t ignore the situation.</w:t>
            </w:r>
          </w:p>
          <w:p w14:paraId="5FBD4FD4"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7D9ECD8D" w14:textId="4BF567A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That you </w:t>
            </w:r>
            <w:r w:rsidR="007F5011">
              <w:rPr>
                <w:rFonts w:asciiTheme="minorHAnsi" w:hAnsiTheme="minorHAnsi" w:cs="Leelawadee"/>
              </w:rPr>
              <w:t>may need</w:t>
            </w:r>
            <w:r w:rsidRPr="0069258D">
              <w:rPr>
                <w:rFonts w:asciiTheme="minorHAnsi" w:hAnsiTheme="minorHAnsi" w:cs="Leelawadee"/>
              </w:rPr>
              <w:t xml:space="preserve"> to pass this information on to the appropriate</w:t>
            </w:r>
            <w:r w:rsidR="005F25B1" w:rsidRPr="0069258D">
              <w:rPr>
                <w:rFonts w:asciiTheme="minorHAnsi" w:hAnsiTheme="minorHAnsi" w:cs="Leelawadee"/>
              </w:rPr>
              <w:t xml:space="preserve"> people;</w:t>
            </w:r>
          </w:p>
          <w:p w14:paraId="504086F1" w14:textId="77777777"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2745D0F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2C93881D"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ask probing or leading </w:t>
            </w:r>
            <w:r w:rsidR="00EA1E0F" w:rsidRPr="0069258D">
              <w:rPr>
                <w:rFonts w:asciiTheme="minorHAnsi" w:hAnsiTheme="minorHAnsi" w:cs="Leelawadee"/>
              </w:rPr>
              <w:t>questions or</w:t>
            </w:r>
            <w:r w:rsidRPr="0069258D">
              <w:rPr>
                <w:rFonts w:asciiTheme="minorHAnsi" w:hAnsiTheme="minorHAnsi" w:cs="Leelawadee"/>
              </w:rPr>
              <w:t xml:space="preserve"> push for more information.</w:t>
            </w:r>
          </w:p>
          <w:p w14:paraId="5D8EC7A3"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D97DFF9"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pass on information to those who don't need to </w:t>
            </w:r>
            <w:r w:rsidR="00EA1E0F" w:rsidRPr="0069258D">
              <w:rPr>
                <w:rFonts w:asciiTheme="minorHAnsi" w:hAnsiTheme="minorHAnsi" w:cs="Leelawadee"/>
              </w:rPr>
              <w:t>know</w:t>
            </w:r>
            <w:r w:rsidR="00EA1E0F">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495696DD" w14:textId="77777777" w:rsidR="0072343A" w:rsidRPr="0069258D" w:rsidRDefault="0072343A" w:rsidP="0069258D">
      <w:pPr>
        <w:pStyle w:val="BodyText"/>
        <w:widowControl w:val="0"/>
        <w:spacing w:line="264" w:lineRule="auto"/>
        <w:rPr>
          <w:rFonts w:asciiTheme="minorHAnsi" w:hAnsiTheme="minorHAnsi"/>
        </w:rPr>
      </w:pPr>
    </w:p>
    <w:p w14:paraId="19E689E8" w14:textId="77777777" w:rsidR="005F25B1" w:rsidRDefault="005F25B1" w:rsidP="0069258D">
      <w:pPr>
        <w:pStyle w:val="BodyText"/>
        <w:widowControl w:val="0"/>
        <w:spacing w:line="264" w:lineRule="auto"/>
        <w:rPr>
          <w:rFonts w:asciiTheme="minorHAnsi" w:hAnsiTheme="minorHAnsi"/>
        </w:rPr>
      </w:pPr>
    </w:p>
    <w:p w14:paraId="3C455928" w14:textId="77777777" w:rsidR="00072727" w:rsidRDefault="00072727">
      <w:pPr>
        <w:rPr>
          <w:rFonts w:asciiTheme="minorHAnsi" w:hAnsiTheme="minorHAnsi"/>
        </w:rPr>
      </w:pPr>
      <w:r>
        <w:rPr>
          <w:rFonts w:asciiTheme="minorHAnsi" w:hAnsiTheme="minorHAnsi"/>
        </w:rPr>
        <w:br w:type="page"/>
      </w:r>
    </w:p>
    <w:p w14:paraId="4B7A1F22" w14:textId="77777777" w:rsidR="00930692" w:rsidRPr="0069258D" w:rsidRDefault="00930692" w:rsidP="0069258D">
      <w:pPr>
        <w:pStyle w:val="BodyText"/>
        <w:widowControl w:val="0"/>
        <w:spacing w:line="264" w:lineRule="auto"/>
        <w:rPr>
          <w:rFonts w:asciiTheme="minorHAnsi" w:hAnsiTheme="minorHAnsi"/>
        </w:rPr>
      </w:pPr>
    </w:p>
    <w:p w14:paraId="27093FC2" w14:textId="77777777" w:rsidR="00956F44" w:rsidRPr="00EF5B1F" w:rsidRDefault="00EF5B1F" w:rsidP="00142D4A">
      <w:pPr>
        <w:pStyle w:val="Heading4"/>
      </w:pPr>
      <w:bookmarkStart w:id="18" w:name="_Toc135810388"/>
      <w:r w:rsidRPr="00EF5B1F">
        <w:t>2.1.2 Responding to Concerns</w:t>
      </w:r>
      <w:bookmarkEnd w:id="18"/>
    </w:p>
    <w:p w14:paraId="28DFB83D"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0AE40E1F">
                <wp:simplePos x="0" y="0"/>
                <wp:positionH relativeFrom="column">
                  <wp:posOffset>2387991</wp:posOffset>
                </wp:positionH>
                <wp:positionV relativeFrom="paragraph">
                  <wp:posOffset>180096</wp:posOffset>
                </wp:positionV>
                <wp:extent cx="3764280" cy="309489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3094892"/>
                        </a:xfrm>
                        <a:prstGeom prst="rect">
                          <a:avLst/>
                        </a:prstGeom>
                        <a:noFill/>
                        <a:ln w="6350">
                          <a:noFill/>
                        </a:ln>
                      </wps:spPr>
                      <wps:txb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05pt;margin-top:14.2pt;width:296.4pt;height:243.7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OGAIAAC0EAAAOAAAAZHJzL2Uyb0RvYy54bWysU8lu2zAQvRfoPxC815KXOLZgOXATuChg&#10;JAGcImeaIi0BFIclaUvu13dIyQvSnopeqBnOaJb3H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" filled="f" stroked="f" strokeweight=".5pt">
                <v:textbox>
                  <w:txbxContent>
                    <w:p w14:paraId="2F490B4D" w14:textId="6B4E8613" w:rsidR="00457A4D" w:rsidRPr="00C71270" w:rsidRDefault="00457A4D" w:rsidP="00FD5E7A">
                      <w:pPr>
                        <w:widowControl w:val="0"/>
                        <w:rPr>
                          <w:rFonts w:asciiTheme="minorHAnsi" w:hAnsiTheme="minorHAnsi" w:cstheme="minorHAnsi"/>
                          <w:iCs/>
                        </w:rPr>
                      </w:pPr>
                      <w:r w:rsidRPr="00212FF1">
                        <w:rPr>
                          <w:rFonts w:asciiTheme="minorHAnsi" w:hAnsiTheme="minorHAnsi" w:cstheme="minorHAnsi"/>
                          <w:iCs/>
                        </w:rPr>
                        <w:t>A record must be made of the concern</w:t>
                      </w:r>
                      <w:r w:rsidR="0083209D" w:rsidRPr="00212FF1">
                        <w:rPr>
                          <w:rFonts w:asciiTheme="minorHAnsi" w:hAnsiTheme="minorHAnsi" w:cstheme="minorHAnsi"/>
                          <w:iCs/>
                        </w:rPr>
                        <w:t xml:space="preserve">, either </w:t>
                      </w:r>
                      <w:r w:rsidR="00EA1E0F" w:rsidRPr="00212FF1">
                        <w:rPr>
                          <w:rFonts w:asciiTheme="minorHAnsi" w:hAnsiTheme="minorHAnsi" w:cstheme="minorHAnsi"/>
                          <w:iCs/>
                        </w:rPr>
                        <w:t>handwritten</w:t>
                      </w:r>
                      <w:r w:rsidR="0083209D" w:rsidRPr="00212FF1">
                        <w:rPr>
                          <w:rFonts w:asciiTheme="minorHAnsi" w:hAnsiTheme="minorHAnsi" w:cstheme="minorHAnsi"/>
                          <w:iCs/>
                        </w:rPr>
                        <w:t xml:space="preserve"> o</w:t>
                      </w:r>
                      <w:r w:rsidR="00C1589E" w:rsidRPr="00212FF1">
                        <w:rPr>
                          <w:rFonts w:asciiTheme="minorHAnsi" w:hAnsiTheme="minorHAnsi" w:cstheme="minorHAnsi"/>
                          <w:iCs/>
                        </w:rPr>
                        <w:t>r</w:t>
                      </w:r>
                      <w:r w:rsidR="0083209D" w:rsidRPr="00212FF1">
                        <w:rPr>
                          <w:rFonts w:asciiTheme="minorHAnsi" w:hAnsiTheme="minorHAnsi" w:cstheme="minorHAnsi"/>
                          <w:iCs/>
                        </w:rPr>
                        <w:t xml:space="preserve"> typed</w:t>
                      </w:r>
                      <w:r w:rsidR="001C6061" w:rsidRPr="00212FF1">
                        <w:rPr>
                          <w:rFonts w:asciiTheme="minorHAnsi" w:hAnsiTheme="minorHAnsi" w:cstheme="minorHAnsi"/>
                          <w:iCs/>
                        </w:rPr>
                        <w:t>.</w:t>
                      </w:r>
                      <w:r w:rsidR="00D738CD" w:rsidRPr="00212FF1">
                        <w:rPr>
                          <w:rFonts w:asciiTheme="minorHAnsi" w:hAnsiTheme="minorHAnsi" w:cstheme="minorHAnsi"/>
                          <w:iCs/>
                        </w:rPr>
                        <w:t xml:space="preserve"> If you have one</w:t>
                      </w:r>
                      <w:r w:rsidR="00BF473E" w:rsidRPr="00212FF1">
                        <w:rPr>
                          <w:rFonts w:asciiTheme="minorHAnsi" w:hAnsiTheme="minorHAnsi" w:cstheme="minorHAnsi"/>
                          <w:iCs/>
                        </w:rPr>
                        <w:t>, use a standard incident report form</w:t>
                      </w:r>
                      <w:r w:rsidR="00771AD2" w:rsidRPr="00212FF1">
                        <w:rPr>
                          <w:rFonts w:asciiTheme="minorHAnsi" w:hAnsiTheme="minorHAnsi" w:cstheme="minorHAnsi"/>
                          <w:iCs/>
                        </w:rPr>
                        <w:t>, if not write your notes on any paper or device available to you. Either way pass your concerns to the DPS within 24 hours</w:t>
                      </w:r>
                      <w:r w:rsidR="009E2E29" w:rsidRPr="00212FF1">
                        <w:rPr>
                          <w:rFonts w:asciiTheme="minorHAnsi" w:hAnsiTheme="minorHAnsi" w:cstheme="minorHAnsi"/>
                          <w:iCs/>
                        </w:rPr>
                        <w:t>.</w:t>
                      </w:r>
                      <w:r w:rsidR="00D738CD" w:rsidRPr="00212FF1">
                        <w:rPr>
                          <w:rFonts w:asciiTheme="minorHAnsi" w:hAnsiTheme="minorHAnsi" w:cstheme="minorHAnsi"/>
                          <w:iCs/>
                        </w:rPr>
                        <w:t xml:space="preserve"> </w:t>
                      </w:r>
                      <w:r w:rsidR="00886573" w:rsidRPr="00212FF1">
                        <w:rPr>
                          <w:rFonts w:asciiTheme="minorHAnsi" w:hAnsiTheme="minorHAnsi" w:cstheme="minorHAnsi"/>
                          <w:iCs/>
                        </w:rPr>
                        <w:t xml:space="preserve">Do </w:t>
                      </w:r>
                      <w:r w:rsidR="001D709A" w:rsidRPr="00212FF1">
                        <w:rPr>
                          <w:rFonts w:asciiTheme="minorHAnsi" w:hAnsiTheme="minorHAnsi" w:cstheme="minorHAnsi"/>
                          <w:iCs/>
                        </w:rPr>
                        <w:t>not delay reporting your concerns to the DPS because you do not have an incident form available.</w:t>
                      </w:r>
                    </w:p>
                    <w:p w14:paraId="2043484A" w14:textId="77777777" w:rsidR="00457A4D" w:rsidRPr="00C71270" w:rsidRDefault="00457A4D" w:rsidP="00FD5E7A">
                      <w:pPr>
                        <w:widowControl w:val="0"/>
                        <w:rPr>
                          <w:rFonts w:asciiTheme="minorHAnsi" w:hAnsiTheme="minorHAnsi" w:cstheme="minorHAnsi"/>
                          <w:iCs/>
                        </w:rPr>
                      </w:pPr>
                    </w:p>
                    <w:p w14:paraId="50390504" w14:textId="33DB821F"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w:t>
                      </w:r>
                      <w:r w:rsidR="007F5011">
                        <w:rPr>
                          <w:rFonts w:asciiTheme="minorHAnsi" w:hAnsiTheme="minorHAnsi" w:cstheme="minorHAnsi"/>
                          <w:iCs/>
                        </w:rPr>
                        <w:t xml:space="preserve"> be linked to the 4 W’s</w:t>
                      </w:r>
                      <w:r w:rsidRPr="00C71270">
                        <w:rPr>
                          <w:rFonts w:asciiTheme="minorHAnsi" w:hAnsiTheme="minorHAnsi" w:cstheme="minorHAnsi"/>
                          <w:iCs/>
                        </w:rPr>
                        <w:t>: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77777777" w:rsidR="00956F44" w:rsidRPr="0069258D" w:rsidRDefault="00956F44" w:rsidP="0069258D">
      <w:pPr>
        <w:pStyle w:val="NoSpacing"/>
        <w:spacing w:line="264" w:lineRule="auto"/>
        <w:rPr>
          <w:rFonts w:asciiTheme="minorHAnsi" w:hAnsiTheme="minorHAnsi"/>
        </w:rPr>
      </w:pPr>
    </w:p>
    <w:p w14:paraId="56AC3A43"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778D5007" w14:textId="5C70B32E"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D37100">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476CEAFF" w:rsidR="00457A4D" w:rsidRPr="000C1DA6" w:rsidRDefault="000D4466" w:rsidP="00FD5E7A">
                      <w:pPr>
                        <w:widowControl w:val="0"/>
                        <w:rPr>
                          <w:rFonts w:asciiTheme="minorHAnsi" w:hAnsiTheme="minorHAnsi" w:cstheme="minorHAnsi"/>
                          <w:iCs/>
                        </w:rPr>
                      </w:pPr>
                      <w:r>
                        <w:rPr>
                          <w:rFonts w:asciiTheme="minorHAnsi" w:hAnsiTheme="minorHAnsi" w:cstheme="minorHAnsi"/>
                          <w:iCs/>
                        </w:rPr>
                        <w:t>The DPS will make t</w:t>
                      </w:r>
                      <w:r w:rsidR="00310B09">
                        <w:rPr>
                          <w:rFonts w:asciiTheme="minorHAnsi" w:hAnsiTheme="minorHAnsi" w:cstheme="minorHAnsi"/>
                          <w:iCs/>
                        </w:rPr>
                        <w:t>he</w:t>
                      </w:r>
                      <w:r w:rsidR="001C3CAA">
                        <w:rPr>
                          <w:rFonts w:asciiTheme="minorHAnsi" w:hAnsiTheme="minorHAnsi" w:cstheme="minorHAnsi"/>
                          <w:iCs/>
                        </w:rPr>
                        <w:t xml:space="preserve"> Regional Safeguarding Lead </w:t>
                      </w:r>
                      <w:r w:rsidR="00457A4D" w:rsidRPr="000C1DA6">
                        <w:rPr>
                          <w:rFonts w:asciiTheme="minorHAnsi" w:hAnsiTheme="minorHAnsi" w:cstheme="minorHAnsi"/>
                          <w:iCs/>
                        </w:rPr>
                        <w:t>aware of any referrals to the statutory authorities.</w:t>
                      </w:r>
                    </w:p>
                    <w:p w14:paraId="666EA460" w14:textId="77777777" w:rsidR="00457A4D" w:rsidRDefault="00457A4D"/>
                  </w:txbxContent>
                </v:textbox>
              </v:shape>
            </w:pict>
          </mc:Fallback>
        </mc:AlternateContent>
      </w: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466FB59A">
                <wp:simplePos x="0" y="0"/>
                <wp:positionH relativeFrom="column">
                  <wp:posOffset>2349720</wp:posOffset>
                </wp:positionH>
                <wp:positionV relativeFrom="paragraph">
                  <wp:posOffset>69630</wp:posOffset>
                </wp:positionV>
                <wp:extent cx="3848100" cy="1634400"/>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3848100" cy="1634400"/>
                        </a:xfrm>
                        <a:prstGeom prst="rect">
                          <a:avLst/>
                        </a:prstGeom>
                        <a:noFill/>
                        <a:ln w="6350">
                          <a:noFill/>
                        </a:ln>
                      </wps:spPr>
                      <wps:txb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FB9C63" id="Text Box 14" o:spid="_x0000_s1034" type="#_x0000_t202" style="position:absolute;margin-left:185pt;margin-top:5.5pt;width:303pt;height:128.7pt;z-index:2516828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" filled="f" stroked="f" strokeweight=".5pt">
                <v:textbox>
                  <w:txbxContent>
                    <w:p w14:paraId="77F8F8DE" w14:textId="63716444" w:rsidR="00457A4D" w:rsidRDefault="00A77A44" w:rsidP="00FD5E7A">
                      <w:pPr>
                        <w:widowControl w:val="0"/>
                        <w:rPr>
                          <w:rFonts w:asciiTheme="minorHAnsi" w:hAnsiTheme="minorHAnsi" w:cstheme="minorHAnsi"/>
                          <w:iCs/>
                        </w:rPr>
                      </w:pPr>
                      <w:r>
                        <w:rPr>
                          <w:rFonts w:asciiTheme="minorHAnsi" w:hAnsiTheme="minorHAnsi" w:cstheme="minorHAnsi"/>
                          <w:iCs/>
                        </w:rPr>
                        <w:t>Pastoral su</w:t>
                      </w:r>
                      <w:r w:rsidR="00457A4D" w:rsidRPr="000C1DA6">
                        <w:rPr>
                          <w:rFonts w:asciiTheme="minorHAnsi" w:hAnsiTheme="minorHAnsi" w:cstheme="minorHAnsi"/>
                          <w:iCs/>
                        </w:rPr>
                        <w:t xml:space="preserve">pport should be offered to all parties affected by any safeguarding concerns (this could be the church as a whole, but more specifically victims; alleged perpetrators; children; adults at risk; other family members; church workers; </w:t>
                      </w:r>
                      <w:r w:rsidR="00457A4D">
                        <w:rPr>
                          <w:rFonts w:asciiTheme="minorHAnsi" w:hAnsiTheme="minorHAnsi" w:cstheme="minorHAnsi"/>
                          <w:iCs/>
                        </w:rPr>
                        <w:t xml:space="preserve">the </w:t>
                      </w:r>
                      <w:r w:rsidR="00457A4D" w:rsidRPr="000C1DA6">
                        <w:rPr>
                          <w:rFonts w:asciiTheme="minorHAnsi" w:hAnsiTheme="minorHAnsi" w:cstheme="minorHAnsi"/>
                          <w:iCs/>
                        </w:rPr>
                        <w:t xml:space="preserve">DPS; Minister; </w:t>
                      </w:r>
                      <w:r w:rsidR="00457A4D">
                        <w:rPr>
                          <w:rFonts w:asciiTheme="minorHAnsi" w:hAnsiTheme="minorHAnsi" w:cstheme="minorHAnsi"/>
                          <w:iCs/>
                        </w:rPr>
                        <w:t xml:space="preserve">members of the </w:t>
                      </w:r>
                      <w:r w:rsidR="00457A4D" w:rsidRPr="000C1DA6">
                        <w:rPr>
                          <w:rFonts w:asciiTheme="minorHAnsi" w:hAnsiTheme="minorHAnsi" w:cstheme="minorHAnsi"/>
                          <w:iCs/>
                        </w:rPr>
                        <w:t xml:space="preserve">leadership team. </w:t>
                      </w:r>
                      <w:r w:rsidR="00457A4D">
                        <w:rPr>
                          <w:rFonts w:asciiTheme="minorHAnsi" w:hAnsiTheme="minorHAnsi" w:cstheme="minorHAnsi"/>
                          <w:iCs/>
                        </w:rPr>
                        <w:br/>
                      </w:r>
                    </w:p>
                    <w:p w14:paraId="25704B78" w14:textId="0E7E58C5"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r w:rsidR="00A77A44">
                        <w:rPr>
                          <w:rFonts w:asciiTheme="minorHAnsi" w:hAnsiTheme="minorHAnsi" w:cstheme="minorHAnsi"/>
                          <w:iCs/>
                        </w:rPr>
                        <w:t xml:space="preserve"> </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5B292D98"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4DEDDD56" w14:textId="7B212FC1" w:rsidR="004C6344" w:rsidRPr="00EA3CC1" w:rsidRDefault="00EF5B1F" w:rsidP="00142D4A">
      <w:pPr>
        <w:pStyle w:val="Heading4"/>
      </w:pPr>
      <w:bookmarkStart w:id="19" w:name="_Toc135810389"/>
      <w:r w:rsidRPr="00EA3CC1">
        <w:t>2.</w:t>
      </w:r>
      <w:r w:rsidR="00FD138E">
        <w:t>1.3 Responding to Concerns R</w:t>
      </w:r>
      <w:r>
        <w:t>aised about Adults at R</w:t>
      </w:r>
      <w:r w:rsidRPr="00EA3CC1">
        <w:t>isk</w:t>
      </w:r>
      <w:bookmarkEnd w:id="19"/>
    </w:p>
    <w:p w14:paraId="3951161E"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142D4A">
        <w:t>ie</w:t>
      </w:r>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rsidP="00727486">
      <w:pPr>
        <w:pStyle w:val="ListParagraph"/>
        <w:numPr>
          <w:ilvl w:val="0"/>
          <w:numId w:val="35"/>
        </w:numPr>
      </w:pPr>
      <w:r w:rsidRPr="000C1DA6">
        <w:rPr>
          <w:b/>
        </w:rPr>
        <w:t>Recognise</w:t>
      </w:r>
      <w:r w:rsidR="00564B6E">
        <w:t xml:space="preserve"> that abuse may be taking </w:t>
      </w:r>
      <w:r w:rsidR="00B825FD">
        <w:t>place.</w:t>
      </w:r>
    </w:p>
    <w:p w14:paraId="029CCD7B" w14:textId="19342218" w:rsidR="00785D97" w:rsidRDefault="007C23F9" w:rsidP="00727486">
      <w:pPr>
        <w:pStyle w:val="ListParagraph"/>
        <w:numPr>
          <w:ilvl w:val="0"/>
          <w:numId w:val="35"/>
        </w:numPr>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rsidP="00727486">
      <w:pPr>
        <w:pStyle w:val="ListParagraph"/>
        <w:numPr>
          <w:ilvl w:val="0"/>
          <w:numId w:val="35"/>
        </w:numPr>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rsidP="00727486">
      <w:pPr>
        <w:pStyle w:val="ListParagraph"/>
        <w:numPr>
          <w:ilvl w:val="0"/>
          <w:numId w:val="35"/>
        </w:numPr>
      </w:pPr>
      <w:r w:rsidRPr="000C1DA6">
        <w:rPr>
          <w:b/>
        </w:rPr>
        <w:t>Report</w:t>
      </w:r>
      <w:r w:rsidR="00564B6E">
        <w:t xml:space="preserve"> the concern to the DPS who may, in turn, report it to the statutory </w:t>
      </w:r>
      <w:r w:rsidR="00B825FD">
        <w:t>authorities.</w:t>
      </w:r>
    </w:p>
    <w:p w14:paraId="63EDA7B4" w14:textId="77777777" w:rsidR="00E264F7" w:rsidRDefault="00E264F7" w:rsidP="007E6671"/>
    <w:p w14:paraId="2F47A113" w14:textId="5DA869EE"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BD1926">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3FDD3C46" w14:textId="77777777" w:rsidR="007C5AD0" w:rsidRDefault="007C5AD0" w:rsidP="00247742"/>
    <w:p w14:paraId="3DB5129E" w14:textId="255E3122" w:rsidR="00247742" w:rsidRDefault="00247742" w:rsidP="00247742">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7EC7B468" w14:textId="77777777" w:rsidR="00247742" w:rsidRDefault="00247742" w:rsidP="00247742"/>
    <w:p w14:paraId="60138F5B" w14:textId="55AE1225"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f there are any</w:t>
      </w:r>
      <w:r w:rsidR="006A2F2D">
        <w:t xml:space="preserve"> </w:t>
      </w:r>
      <w:r w:rsidR="005F3168">
        <w:t xml:space="preserve">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77777777" w:rsidR="00EC0D59" w:rsidRPr="00A63FF3" w:rsidRDefault="00EA3CC1" w:rsidP="00142D4A">
      <w:pPr>
        <w:pStyle w:val="Heading4"/>
      </w:pPr>
      <w:bookmarkStart w:id="20" w:name="_Toc135810390"/>
      <w:bookmarkStart w:id="21" w:name="_Toc189722681"/>
      <w:bookmarkStart w:id="22" w:name="_Toc189723598"/>
      <w:bookmarkStart w:id="23" w:name="_Toc201118092"/>
      <w:bookmarkEnd w:id="12"/>
      <w:bookmarkEnd w:id="13"/>
      <w:bookmarkEnd w:id="14"/>
      <w:bookmarkEnd w:id="15"/>
      <w:bookmarkEnd w:id="16"/>
      <w:bookmarkEnd w:id="17"/>
      <w:r>
        <w:t>2.</w:t>
      </w:r>
      <w:r w:rsidR="00EF5B1F">
        <w:t>1.</w:t>
      </w:r>
      <w:r>
        <w:t xml:space="preserve">4 </w:t>
      </w:r>
      <w:r w:rsidR="00EF5B1F">
        <w:t>Allegations Against W</w:t>
      </w:r>
      <w:r w:rsidR="00EF5B1F" w:rsidRPr="00A63FF3">
        <w:t>orkers</w:t>
      </w:r>
      <w:bookmarkEnd w:id="20"/>
    </w:p>
    <w:p w14:paraId="6C18AD1E" w14:textId="36AFD209"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11FB0BE9"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6704946D" w14:textId="77777777" w:rsidR="006A2F2D" w:rsidRDefault="006A2F2D" w:rsidP="0069258D">
      <w:pPr>
        <w:widowControl w:val="0"/>
        <w:spacing w:line="264" w:lineRule="auto"/>
        <w:rPr>
          <w:rFonts w:asciiTheme="minorHAnsi" w:hAnsiTheme="minorHAnsi"/>
        </w:rPr>
      </w:pPr>
    </w:p>
    <w:p w14:paraId="330CA148" w14:textId="456E8381"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r w:rsidR="00B27675">
        <w:rPr>
          <w:rFonts w:asciiTheme="minorHAnsi" w:hAnsiTheme="minorHAnsi"/>
        </w:rPr>
        <w:t>.</w:t>
      </w:r>
    </w:p>
    <w:p w14:paraId="069422A6" w14:textId="5742B58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00B27675">
        <w:rPr>
          <w:rFonts w:asciiTheme="minorHAnsi" w:hAnsiTheme="minorHAnsi"/>
          <w:b/>
        </w:rPr>
        <w:t>.</w:t>
      </w:r>
      <w:r w:rsidRPr="000C1DA6">
        <w:rPr>
          <w:rFonts w:asciiTheme="minorHAnsi" w:hAnsiTheme="minorHAnsi"/>
        </w:rPr>
        <w:t xml:space="preserve"> </w:t>
      </w:r>
    </w:p>
    <w:p w14:paraId="7C01E576" w14:textId="443C5707"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w:t>
      </w:r>
      <w:r w:rsidR="00BE7487">
        <w:rPr>
          <w:rFonts w:asciiTheme="minorHAnsi" w:hAnsiTheme="minorHAnsi"/>
        </w:rPr>
        <w:t xml:space="preserve"> association</w:t>
      </w:r>
      <w:r w:rsidR="004F2B67">
        <w:rPr>
          <w:rFonts w:asciiTheme="minorHAnsi" w:hAnsiTheme="minorHAnsi"/>
        </w:rPr>
        <w:t xml:space="preserve"> Safeguarding </w:t>
      </w:r>
      <w:r w:rsidR="00A901D5">
        <w:rPr>
          <w:rFonts w:asciiTheme="minorHAnsi" w:hAnsiTheme="minorHAnsi"/>
        </w:rPr>
        <w:t xml:space="preserve">Lead </w:t>
      </w:r>
      <w:r w:rsidR="004F2B67">
        <w:rPr>
          <w:rFonts w:asciiTheme="minorHAnsi" w:hAnsiTheme="minorHAnsi"/>
        </w:rPr>
        <w:t>if they need further advice.</w:t>
      </w:r>
    </w:p>
    <w:p w14:paraId="6FCCD1AE" w14:textId="5E319112"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r w:rsidR="00D914B0">
        <w:rPr>
          <w:rFonts w:asciiTheme="minorHAnsi" w:hAnsiTheme="minorHAnsi"/>
        </w:rPr>
        <w:t>.</w:t>
      </w:r>
    </w:p>
    <w:p w14:paraId="1F94FD1E" w14:textId="523A351C"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r w:rsidR="00902486">
        <w:rPr>
          <w:rFonts w:asciiTheme="minorHAnsi" w:hAnsiTheme="minorHAnsi"/>
        </w:rPr>
        <w:t>.</w:t>
      </w:r>
    </w:p>
    <w:p w14:paraId="31BF39F2" w14:textId="77777777"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0CB01BDA"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No information about the allegation will be shared with people in the church other than those </w:t>
      </w:r>
      <w:r w:rsidR="006A2F2D">
        <w:rPr>
          <w:rFonts w:asciiTheme="minorHAnsi" w:hAnsiTheme="minorHAnsi"/>
        </w:rPr>
        <w:t>d</w:t>
      </w:r>
      <w:r w:rsidRPr="000C1DA6">
        <w:rPr>
          <w:rFonts w:asciiTheme="minorHAnsi" w:hAnsiTheme="minorHAnsi"/>
        </w:rPr>
        <w:t>irectly involved in safeguarding;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68FB1BE"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r w:rsidR="005E47F2">
        <w:rPr>
          <w:rFonts w:asciiTheme="minorHAnsi" w:hAnsiTheme="minorHAnsi"/>
        </w:rPr>
        <w:t xml:space="preserve"> If the church is considering suspending a paid worker pending an investigation then it is best to seek support from the Regional Safeguarding Lead in the first instance.</w:t>
      </w:r>
    </w:p>
    <w:p w14:paraId="4DB4869F" w14:textId="77777777" w:rsidR="00A3428E" w:rsidRPr="0069258D" w:rsidRDefault="00A3428E" w:rsidP="0069258D">
      <w:pPr>
        <w:spacing w:line="264" w:lineRule="auto"/>
        <w:rPr>
          <w:rFonts w:asciiTheme="minorHAnsi" w:hAnsiTheme="minorHAnsi"/>
        </w:rPr>
      </w:pPr>
    </w:p>
    <w:p w14:paraId="219D6EC9" w14:textId="59E390F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w:t>
      </w:r>
      <w:r w:rsidR="00CF45F4">
        <w:rPr>
          <w:rFonts w:asciiTheme="minorHAnsi" w:hAnsiTheme="minorHAnsi"/>
        </w:rPr>
        <w:t>DPS</w:t>
      </w:r>
      <w:r w:rsidRPr="0069258D">
        <w:rPr>
          <w:rFonts w:asciiTheme="minorHAnsi" w:hAnsiTheme="minorHAnsi"/>
        </w:rPr>
        <w:t xml:space="preserve"> </w:t>
      </w:r>
      <w:r w:rsidR="004844CC">
        <w:rPr>
          <w:rFonts w:asciiTheme="minorHAnsi" w:hAnsiTheme="minorHAnsi"/>
        </w:rPr>
        <w:t xml:space="preserve">at the new church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01E97F26"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8E5E16">
        <w:rPr>
          <w:rFonts w:asciiTheme="minorHAnsi" w:hAnsiTheme="minorHAnsi"/>
        </w:rPr>
        <w:t xml:space="preserve">Regional </w:t>
      </w:r>
      <w:r w:rsidR="00B06662" w:rsidRPr="00C67C71">
        <w:rPr>
          <w:rFonts w:asciiTheme="minorHAnsi" w:hAnsiTheme="minorHAnsi"/>
        </w:rPr>
        <w:t xml:space="preserve">Safeguarding </w:t>
      </w:r>
      <w:r w:rsidR="00474AB7">
        <w:rPr>
          <w:rFonts w:asciiTheme="minorHAnsi" w:hAnsiTheme="minorHAnsi"/>
        </w:rPr>
        <w:t>Lead</w:t>
      </w:r>
      <w:r w:rsidR="00474AB7" w:rsidRPr="00C67C71">
        <w:rPr>
          <w:rFonts w:asciiTheme="minorHAnsi" w:hAnsiTheme="minorHAnsi"/>
        </w:rPr>
        <w:t xml:space="preserve">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5200DBD5"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w:t>
      </w:r>
      <w:r w:rsidR="006521E1">
        <w:rPr>
          <w:rFonts w:asciiTheme="minorHAnsi" w:hAnsiTheme="minorHAnsi"/>
        </w:rPr>
        <w:t>R</w:t>
      </w:r>
      <w:r w:rsidR="00E739B8">
        <w:rPr>
          <w:rFonts w:asciiTheme="minorHAnsi" w:hAnsiTheme="minorHAnsi"/>
        </w:rPr>
        <w:t xml:space="preserve">egional </w:t>
      </w:r>
      <w:r w:rsidR="008C4E29">
        <w:rPr>
          <w:rFonts w:asciiTheme="minorHAnsi" w:hAnsiTheme="minorHAnsi"/>
        </w:rPr>
        <w:t>S</w:t>
      </w:r>
      <w:r w:rsidR="00E739B8">
        <w:rPr>
          <w:rFonts w:asciiTheme="minorHAnsi" w:hAnsiTheme="minorHAnsi"/>
        </w:rPr>
        <w:t xml:space="preserve">afeguarding </w:t>
      </w:r>
      <w:r w:rsidR="005B4A6E">
        <w:rPr>
          <w:rFonts w:asciiTheme="minorHAnsi" w:hAnsiTheme="minorHAnsi"/>
        </w:rPr>
        <w:t>Lead</w:t>
      </w:r>
      <w:r w:rsidR="002913AF">
        <w:rPr>
          <w:rFonts w:asciiTheme="minorHAnsi" w:hAnsiTheme="minorHAnsi"/>
        </w:rPr>
        <w: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77777777" w:rsidR="00205139" w:rsidRPr="00A63FF3" w:rsidRDefault="00EA3CC1" w:rsidP="00142D4A">
      <w:pPr>
        <w:pStyle w:val="Heading4"/>
      </w:pPr>
      <w:bookmarkStart w:id="24" w:name="_Toc135810391"/>
      <w:r>
        <w:t>2.</w:t>
      </w:r>
      <w:r w:rsidR="00EF5B1F">
        <w:t>1.</w:t>
      </w:r>
      <w:r>
        <w:t xml:space="preserve">5 </w:t>
      </w:r>
      <w:r w:rsidR="00EF5B1F">
        <w:t>Abuse of T</w:t>
      </w:r>
      <w:r w:rsidR="00EF5B1F" w:rsidRPr="00A63FF3">
        <w:t>rust</w:t>
      </w:r>
      <w:bookmarkEnd w:id="24"/>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690125A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6C0E5673" w14:textId="0AA2786B" w:rsidR="00AE788F" w:rsidRDefault="00AE788F" w:rsidP="0069258D">
      <w:pPr>
        <w:pStyle w:val="Footer"/>
        <w:tabs>
          <w:tab w:val="left" w:pos="720"/>
        </w:tabs>
        <w:spacing w:line="264" w:lineRule="auto"/>
        <w:rPr>
          <w:rFonts w:asciiTheme="minorHAnsi" w:hAnsiTheme="minorHAnsi"/>
          <w:szCs w:val="24"/>
        </w:rPr>
      </w:pPr>
    </w:p>
    <w:p w14:paraId="15F24750" w14:textId="2CC2890E" w:rsidR="00AE788F" w:rsidRDefault="00000000" w:rsidP="0069258D">
      <w:pPr>
        <w:pStyle w:val="Footer"/>
        <w:tabs>
          <w:tab w:val="left" w:pos="720"/>
        </w:tabs>
        <w:spacing w:line="264" w:lineRule="auto"/>
        <w:rPr>
          <w:rFonts w:asciiTheme="minorHAnsi" w:hAnsiTheme="minorHAnsi"/>
          <w:szCs w:val="24"/>
        </w:rPr>
      </w:pPr>
      <w:hyperlink r:id="rId11" w:anchor=":~:text=The%20%E2%80%9Cposition%20of%20trust%E2%80%9D%20offences%20are%20intended%20to%20target%20situations,of%20vulnerability%20of%20the%20child." w:history="1">
        <w:r w:rsidR="00384F9B" w:rsidRPr="009409C0">
          <w:rPr>
            <w:rStyle w:val="Hyperlink"/>
            <w:rFonts w:asciiTheme="minorHAnsi" w:hAnsiTheme="minorHAnsi"/>
            <w:szCs w:val="24"/>
          </w:rPr>
          <w:t xml:space="preserve">The </w:t>
        </w:r>
        <w:r w:rsidR="005E15AF" w:rsidRPr="009409C0">
          <w:rPr>
            <w:rStyle w:val="Hyperlink"/>
            <w:rFonts w:asciiTheme="minorHAnsi" w:hAnsiTheme="minorHAnsi"/>
            <w:szCs w:val="24"/>
          </w:rPr>
          <w:t xml:space="preserve">Police, </w:t>
        </w:r>
        <w:r w:rsidR="00384F9B" w:rsidRPr="009409C0">
          <w:rPr>
            <w:rStyle w:val="Hyperlink"/>
            <w:rFonts w:asciiTheme="minorHAnsi" w:hAnsiTheme="minorHAnsi"/>
            <w:szCs w:val="24"/>
          </w:rPr>
          <w:t xml:space="preserve">Crime, Sentencing and </w:t>
        </w:r>
        <w:r w:rsidR="005E15AF" w:rsidRPr="009409C0">
          <w:rPr>
            <w:rStyle w:val="Hyperlink"/>
            <w:rFonts w:asciiTheme="minorHAnsi" w:hAnsiTheme="minorHAnsi"/>
            <w:szCs w:val="24"/>
          </w:rPr>
          <w:t>Courts</w:t>
        </w:r>
        <w:r w:rsidR="00384F9B" w:rsidRPr="009409C0">
          <w:rPr>
            <w:rStyle w:val="Hyperlink"/>
            <w:rFonts w:asciiTheme="minorHAnsi" w:hAnsiTheme="minorHAnsi"/>
            <w:szCs w:val="24"/>
          </w:rPr>
          <w:t xml:space="preserve"> Act 2022</w:t>
        </w:r>
      </w:hyperlink>
      <w:r w:rsidR="00872A5B">
        <w:rPr>
          <w:rFonts w:asciiTheme="minorHAnsi" w:hAnsiTheme="minorHAnsi"/>
          <w:szCs w:val="24"/>
        </w:rPr>
        <w:t xml:space="preserve"> expand</w:t>
      </w:r>
      <w:r w:rsidR="00442834">
        <w:rPr>
          <w:rFonts w:asciiTheme="minorHAnsi" w:hAnsiTheme="minorHAnsi"/>
          <w:szCs w:val="24"/>
        </w:rPr>
        <w:t>ed</w:t>
      </w:r>
      <w:r w:rsidR="00872A5B">
        <w:rPr>
          <w:rFonts w:asciiTheme="minorHAnsi" w:hAnsiTheme="minorHAnsi"/>
          <w:szCs w:val="24"/>
        </w:rPr>
        <w:t xml:space="preserve"> the list of roles which</w:t>
      </w:r>
      <w:r w:rsidR="009D6819">
        <w:rPr>
          <w:rFonts w:asciiTheme="minorHAnsi" w:hAnsiTheme="minorHAnsi"/>
          <w:szCs w:val="24"/>
        </w:rPr>
        <w:t xml:space="preserve"> are legally considered to be positions of trust to include </w:t>
      </w:r>
      <w:r w:rsidR="00262305">
        <w:rPr>
          <w:rFonts w:asciiTheme="minorHAnsi" w:hAnsiTheme="minorHAnsi"/>
          <w:szCs w:val="24"/>
        </w:rPr>
        <w:t>anyone who is in a teaching, coaching</w:t>
      </w:r>
      <w:r w:rsidR="00ED6196">
        <w:rPr>
          <w:rFonts w:asciiTheme="minorHAnsi" w:hAnsiTheme="minorHAnsi"/>
          <w:szCs w:val="24"/>
        </w:rPr>
        <w:t>, instructing</w:t>
      </w:r>
      <w:r w:rsidR="00442834">
        <w:rPr>
          <w:rFonts w:asciiTheme="minorHAnsi" w:hAnsiTheme="minorHAnsi"/>
          <w:szCs w:val="24"/>
        </w:rPr>
        <w:t>, training</w:t>
      </w:r>
      <w:r w:rsidR="00F070BD">
        <w:rPr>
          <w:rFonts w:asciiTheme="minorHAnsi" w:hAnsiTheme="minorHAnsi"/>
          <w:szCs w:val="24"/>
        </w:rPr>
        <w:t xml:space="preserve"> or supervising role </w:t>
      </w:r>
      <w:r w:rsidR="00442834">
        <w:rPr>
          <w:rFonts w:asciiTheme="minorHAnsi" w:hAnsiTheme="minorHAnsi"/>
          <w:szCs w:val="24"/>
        </w:rPr>
        <w:t xml:space="preserve">within sport or religion. This </w:t>
      </w:r>
      <w:r w:rsidR="001C14B1">
        <w:rPr>
          <w:rFonts w:asciiTheme="minorHAnsi" w:hAnsiTheme="minorHAnsi"/>
          <w:szCs w:val="24"/>
        </w:rPr>
        <w:t>means that</w:t>
      </w:r>
      <w:r w:rsidR="00F8766D">
        <w:rPr>
          <w:rFonts w:asciiTheme="minorHAnsi" w:hAnsiTheme="minorHAnsi"/>
          <w:szCs w:val="24"/>
        </w:rPr>
        <w:t xml:space="preserve"> since </w:t>
      </w:r>
      <w:r w:rsidR="00CD6CC9">
        <w:rPr>
          <w:rFonts w:asciiTheme="minorHAnsi" w:hAnsiTheme="minorHAnsi"/>
          <w:szCs w:val="24"/>
        </w:rPr>
        <w:t xml:space="preserve">May </w:t>
      </w:r>
      <w:r w:rsidR="00F8766D">
        <w:rPr>
          <w:rFonts w:asciiTheme="minorHAnsi" w:hAnsiTheme="minorHAnsi"/>
          <w:szCs w:val="24"/>
        </w:rPr>
        <w:t>2022</w:t>
      </w:r>
      <w:r w:rsidR="001C14B1">
        <w:rPr>
          <w:rFonts w:asciiTheme="minorHAnsi" w:hAnsiTheme="minorHAnsi"/>
          <w:szCs w:val="24"/>
        </w:rPr>
        <w:t xml:space="preserve"> if a</w:t>
      </w:r>
      <w:r w:rsidR="002F6162">
        <w:rPr>
          <w:rFonts w:asciiTheme="minorHAnsi" w:hAnsiTheme="minorHAnsi"/>
          <w:szCs w:val="24"/>
        </w:rPr>
        <w:t>n adult of any age is in a role where they are working directly with young</w:t>
      </w:r>
      <w:r w:rsidR="0052462D">
        <w:rPr>
          <w:rFonts w:asciiTheme="minorHAnsi" w:hAnsiTheme="minorHAnsi"/>
          <w:szCs w:val="24"/>
        </w:rPr>
        <w:t xml:space="preserve"> people aged 16 </w:t>
      </w:r>
      <w:r w:rsidR="006A2F2D">
        <w:rPr>
          <w:rFonts w:asciiTheme="minorHAnsi" w:hAnsiTheme="minorHAnsi"/>
          <w:szCs w:val="24"/>
        </w:rPr>
        <w:t>a</w:t>
      </w:r>
      <w:r w:rsidR="0052462D">
        <w:rPr>
          <w:rFonts w:asciiTheme="minorHAnsi" w:hAnsiTheme="minorHAnsi"/>
          <w:szCs w:val="24"/>
        </w:rPr>
        <w:t>nd 17 and form</w:t>
      </w:r>
      <w:r w:rsidR="00F8766D">
        <w:rPr>
          <w:rFonts w:asciiTheme="minorHAnsi" w:hAnsiTheme="minorHAnsi"/>
          <w:szCs w:val="24"/>
        </w:rPr>
        <w:t>s</w:t>
      </w:r>
      <w:r w:rsidR="0052462D">
        <w:rPr>
          <w:rFonts w:asciiTheme="minorHAnsi" w:hAnsiTheme="minorHAnsi"/>
          <w:szCs w:val="24"/>
        </w:rPr>
        <w:t xml:space="preserve"> a romantic or sexual relationship with </w:t>
      </w:r>
      <w:r w:rsidR="00EA1E0F">
        <w:rPr>
          <w:rFonts w:asciiTheme="minorHAnsi" w:hAnsiTheme="minorHAnsi"/>
          <w:szCs w:val="24"/>
        </w:rPr>
        <w:t>them,</w:t>
      </w:r>
      <w:r w:rsidR="0052462D">
        <w:rPr>
          <w:rFonts w:asciiTheme="minorHAnsi" w:hAnsiTheme="minorHAnsi"/>
          <w:szCs w:val="24"/>
        </w:rPr>
        <w:t xml:space="preserve"> they could be charged with criminal offences. If </w:t>
      </w:r>
      <w:r w:rsidR="00054F6D">
        <w:rPr>
          <w:rFonts w:asciiTheme="minorHAnsi" w:hAnsiTheme="minorHAnsi"/>
          <w:szCs w:val="24"/>
        </w:rPr>
        <w:t xml:space="preserve">you have concerns about a relationship forming between an adult helper and a young person then </w:t>
      </w:r>
      <w:r w:rsidR="009409C0">
        <w:rPr>
          <w:rFonts w:asciiTheme="minorHAnsi" w:hAnsiTheme="minorHAnsi"/>
          <w:szCs w:val="24"/>
        </w:rPr>
        <w:t>you should notify the DPS.</w:t>
      </w:r>
    </w:p>
    <w:p w14:paraId="1905EFFD" w14:textId="5E3D5DAC" w:rsidR="005475DA" w:rsidRDefault="005475DA">
      <w:pPr>
        <w:rPr>
          <w:rFonts w:asciiTheme="minorHAnsi" w:hAnsiTheme="minorHAnsi"/>
          <w:szCs w:val="24"/>
        </w:rPr>
      </w:pPr>
      <w:r>
        <w:rPr>
          <w:rFonts w:asciiTheme="minorHAnsi" w:hAnsiTheme="minorHAnsi"/>
          <w:szCs w:val="24"/>
        </w:rPr>
        <w:br w:type="page"/>
      </w:r>
    </w:p>
    <w:p w14:paraId="733F8498" w14:textId="77777777" w:rsidR="00064CA4" w:rsidRDefault="00064CA4" w:rsidP="001A51D4">
      <w:pPr>
        <w:rPr>
          <w:rFonts w:asciiTheme="minorHAnsi" w:hAnsiTheme="minorHAnsi"/>
          <w:szCs w:val="24"/>
        </w:rPr>
      </w:pPr>
    </w:p>
    <w:p w14:paraId="13D46958" w14:textId="2B8DCE17" w:rsidR="00064CA4" w:rsidRPr="00064CA4" w:rsidRDefault="00EA3CC1" w:rsidP="00142D4A">
      <w:pPr>
        <w:pStyle w:val="Heading4"/>
      </w:pPr>
      <w:bookmarkStart w:id="25" w:name="_Toc135810392"/>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5"/>
      <w:r w:rsidR="006A2F2D">
        <w:tab/>
      </w:r>
      <w:r w:rsidR="006A2F2D">
        <w:tab/>
      </w:r>
      <w:r w:rsidR="006A2F2D">
        <w:tab/>
      </w:r>
      <w:r w:rsidR="006A2F2D">
        <w:tab/>
      </w:r>
      <w:r w:rsidR="006A2F2D">
        <w:tab/>
      </w:r>
    </w:p>
    <w:bookmarkEnd w:id="21"/>
    <w:bookmarkEnd w:id="22"/>
    <w:bookmarkEnd w:id="23"/>
    <w:p w14:paraId="56DA23CB" w14:textId="34790BA8"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w:t>
      </w:r>
      <w:r w:rsidR="00994156" w:rsidRPr="0069258D">
        <w:rPr>
          <w:rFonts w:asciiTheme="minorHAnsi" w:hAnsiTheme="minorHAnsi" w:cs="Calibri"/>
          <w:szCs w:val="24"/>
        </w:rPr>
        <w:t xml:space="preserve">. </w:t>
      </w:r>
      <w:r w:rsidRPr="0069258D">
        <w:rPr>
          <w:rFonts w:asciiTheme="minorHAnsi" w:hAnsiTheme="minorHAnsi" w:cs="Calibri"/>
          <w:szCs w:val="24"/>
        </w:rPr>
        <w:t xml:space="preserve">However, where a child is in a position of power, </w:t>
      </w:r>
      <w:r w:rsidR="006A5E8C">
        <w:rPr>
          <w:rFonts w:asciiTheme="minorHAnsi" w:hAnsiTheme="minorHAnsi" w:cs="Calibri"/>
          <w:szCs w:val="24"/>
        </w:rPr>
        <w:t xml:space="preserve">or </w:t>
      </w:r>
      <w:r w:rsidRPr="0069258D">
        <w:rPr>
          <w:rFonts w:asciiTheme="minorHAnsi" w:hAnsiTheme="minorHAnsi" w:cs="Calibri"/>
          <w:szCs w:val="24"/>
        </w:rPr>
        <w:t>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w:t>
      </w:r>
      <w:r w:rsidR="006D2837">
        <w:rPr>
          <w:rFonts w:asciiTheme="minorHAnsi" w:hAnsiTheme="minorHAnsi" w:cs="Calibri"/>
          <w:szCs w:val="24"/>
        </w:rPr>
        <w:t>This is sometimes</w:t>
      </w:r>
      <w:r w:rsidR="00141247">
        <w:rPr>
          <w:rFonts w:asciiTheme="minorHAnsi" w:hAnsiTheme="minorHAnsi" w:cs="Calibri"/>
          <w:szCs w:val="24"/>
        </w:rPr>
        <w:t xml:space="preserve"> referred to </w:t>
      </w:r>
      <w:r w:rsidR="00D23D64">
        <w:rPr>
          <w:rFonts w:asciiTheme="minorHAnsi" w:hAnsiTheme="minorHAnsi" w:cs="Calibri"/>
          <w:szCs w:val="24"/>
        </w:rPr>
        <w:t xml:space="preserve">as </w:t>
      </w:r>
      <w:r w:rsidR="00D37100">
        <w:rPr>
          <w:rFonts w:asciiTheme="minorHAnsi" w:hAnsiTheme="minorHAnsi" w:cs="Calibri"/>
          <w:szCs w:val="24"/>
        </w:rPr>
        <w:t>Peer-on-Peer</w:t>
      </w:r>
      <w:r w:rsidR="00141247">
        <w:rPr>
          <w:rFonts w:asciiTheme="minorHAnsi" w:hAnsiTheme="minorHAnsi" w:cs="Calibri"/>
          <w:szCs w:val="24"/>
        </w:rPr>
        <w:t xml:space="preserve"> Abuse or Child on Child Abuse. </w:t>
      </w:r>
      <w:r w:rsidRPr="0069258D">
        <w:rPr>
          <w:rFonts w:asciiTheme="minorHAnsi" w:hAnsiTheme="minorHAnsi" w:cs="Calibri"/>
          <w:szCs w:val="24"/>
        </w:rPr>
        <w:t>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44D26B42" w:rsidR="00202D15" w:rsidRDefault="00896D67" w:rsidP="0069258D">
      <w:pPr>
        <w:spacing w:line="264" w:lineRule="auto"/>
        <w:rPr>
          <w:rFonts w:asciiTheme="minorHAnsi" w:hAnsiTheme="minorHAnsi" w:cs="Calibri"/>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w:t>
      </w:r>
      <w:r w:rsidR="00DD4C8A">
        <w:rPr>
          <w:rFonts w:asciiTheme="minorHAnsi" w:hAnsiTheme="minorHAnsi" w:cs="Calibri"/>
          <w:szCs w:val="24"/>
        </w:rPr>
        <w:t>will be</w:t>
      </w:r>
      <w:r w:rsidR="00F95F48" w:rsidRPr="0069258D">
        <w:rPr>
          <w:rFonts w:asciiTheme="minorHAnsi" w:hAnsiTheme="minorHAnsi" w:cs="Calibri"/>
          <w:szCs w:val="24"/>
        </w:rPr>
        <w:t xml:space="preserv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w:t>
      </w:r>
      <w:r w:rsidR="005368C6">
        <w:rPr>
          <w:rFonts w:asciiTheme="minorHAnsi" w:hAnsiTheme="minorHAnsi" w:cs="Calibri"/>
          <w:szCs w:val="24"/>
        </w:rPr>
        <w:t>al</w:t>
      </w:r>
      <w:r w:rsidR="00F95F48" w:rsidRPr="0069258D">
        <w:rPr>
          <w:rFonts w:asciiTheme="minorHAnsi" w:hAnsiTheme="minorHAnsi" w:cs="Calibri"/>
          <w:szCs w:val="24"/>
        </w:rPr>
        <w:t xml:space="preserve">though it is likely that the perpetrator </w:t>
      </w:r>
      <w:r w:rsidR="00ED145D">
        <w:rPr>
          <w:rFonts w:asciiTheme="minorHAnsi" w:hAnsiTheme="minorHAnsi" w:cs="Calibri"/>
          <w:szCs w:val="24"/>
        </w:rPr>
        <w:t>may</w:t>
      </w:r>
      <w:r w:rsidR="00F95F48" w:rsidRPr="0069258D">
        <w:rPr>
          <w:rFonts w:asciiTheme="minorHAnsi" w:hAnsiTheme="minorHAnsi" w:cs="Calibri"/>
          <w:szCs w:val="24"/>
        </w:rPr>
        <w:t xml:space="preserve">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61942969" w14:textId="77777777" w:rsidR="00191AF2" w:rsidRPr="0069258D" w:rsidRDefault="00191AF2" w:rsidP="0069258D">
      <w:pPr>
        <w:spacing w:line="264" w:lineRule="auto"/>
        <w:rPr>
          <w:rFonts w:asciiTheme="minorHAnsi" w:hAnsiTheme="minorHAnsi" w:cs="Calibri"/>
          <w:b/>
          <w:sz w:val="24"/>
          <w:szCs w:val="24"/>
        </w:rPr>
      </w:pPr>
    </w:p>
    <w:p w14:paraId="60CCCFD6"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6FDA8986" w:rsidR="00F24260" w:rsidRDefault="00F24260" w:rsidP="00A973D5">
      <w:pPr>
        <w:pStyle w:val="ListParagraph"/>
        <w:numPr>
          <w:ilvl w:val="0"/>
          <w:numId w:val="37"/>
        </w:numPr>
        <w:spacing w:line="264" w:lineRule="auto"/>
      </w:pPr>
      <w:r>
        <w:t>Do not approach the person about whom the allegation has been made or their parents / carers</w:t>
      </w:r>
      <w:r w:rsidR="00191AF2">
        <w:t>.</w:t>
      </w:r>
    </w:p>
    <w:p w14:paraId="7E5FE853" w14:textId="64E8F410"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r w:rsidR="00B63A78">
        <w:rPr>
          <w:b/>
        </w:rPr>
        <w:t>.</w:t>
      </w:r>
    </w:p>
    <w:p w14:paraId="4060ADDD" w14:textId="3A579F27"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r w:rsidR="00B63A78">
        <w:t>.</w:t>
      </w:r>
    </w:p>
    <w:p w14:paraId="57FADEE9" w14:textId="77777777"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14A57BDF" w:rsidR="00342877" w:rsidRPr="00D3126E" w:rsidRDefault="00E75AAD" w:rsidP="00142D4A">
      <w:pPr>
        <w:pStyle w:val="Heading4"/>
      </w:pPr>
      <w:bookmarkStart w:id="26" w:name="_Toc135810393"/>
      <w:r>
        <w:t>2.</w:t>
      </w:r>
      <w:r w:rsidR="00EF5B1F">
        <w:t>1.</w:t>
      </w:r>
      <w:r>
        <w:t xml:space="preserve">7 </w:t>
      </w:r>
      <w:r w:rsidR="00EF5B1F">
        <w:t>Pastoral C</w:t>
      </w:r>
      <w:r w:rsidR="00EF5B1F" w:rsidRPr="00064CA4">
        <w:t>are</w:t>
      </w:r>
      <w:bookmarkEnd w:id="26"/>
      <w:r w:rsidR="00994156">
        <w:tab/>
      </w:r>
      <w:r w:rsidR="00994156">
        <w:tab/>
      </w:r>
      <w:r w:rsidR="00994156">
        <w:tab/>
      </w:r>
      <w:r w:rsidR="00994156">
        <w:tab/>
      </w:r>
      <w:r w:rsidR="00994156">
        <w:tab/>
      </w:r>
      <w:r w:rsidR="00994156">
        <w:tab/>
      </w:r>
      <w:r w:rsidR="00994156">
        <w:tab/>
      </w:r>
      <w:r w:rsidR="00994156">
        <w:tab/>
      </w:r>
      <w:r w:rsidR="00994156">
        <w:tab/>
      </w:r>
      <w:r w:rsidR="00994156">
        <w:tab/>
      </w:r>
      <w:r w:rsidR="00994156">
        <w:tab/>
      </w:r>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3ED90EB1"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r w:rsidR="00994156">
        <w:rPr>
          <w:rFonts w:cs="Calibri"/>
        </w:rPr>
        <w:tab/>
      </w:r>
    </w:p>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14:paraId="0EB49F19" w14:textId="487AB536"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hyperlink r:id="rId12" w:history="1">
        <w:r w:rsidR="00425970" w:rsidRPr="00141247">
          <w:rPr>
            <w:rStyle w:val="Hyperlink"/>
            <w:rFonts w:asciiTheme="minorHAnsi" w:hAnsiTheme="minorHAnsi" w:cs="Calibri"/>
            <w:b/>
            <w:i/>
          </w:rPr>
          <w:t xml:space="preserve">Supporting </w:t>
        </w:r>
        <w:r w:rsidR="008478FB" w:rsidRPr="00141247">
          <w:rPr>
            <w:rStyle w:val="Hyperlink"/>
            <w:rFonts w:asciiTheme="minorHAnsi" w:hAnsiTheme="minorHAnsi" w:cs="Calibri"/>
            <w:b/>
            <w:i/>
          </w:rPr>
          <w:t>Those who have Experienced Abuse</w:t>
        </w:r>
      </w:hyperlink>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663CEB53" w14:textId="77777777" w:rsidR="00BA54A9" w:rsidRDefault="00BA54A9" w:rsidP="0069258D">
      <w:pPr>
        <w:spacing w:line="264" w:lineRule="auto"/>
        <w:rPr>
          <w:rFonts w:asciiTheme="minorHAnsi" w:hAnsiTheme="minorHAnsi" w:cs="Leelawadee"/>
        </w:rPr>
      </w:pPr>
    </w:p>
    <w:p w14:paraId="4A1CC829" w14:textId="5BE6234A" w:rsidR="00C13533" w:rsidRPr="0069258D" w:rsidRDefault="00BF467D" w:rsidP="0069258D">
      <w:pPr>
        <w:spacing w:line="264" w:lineRule="auto"/>
        <w:rPr>
          <w:rFonts w:asciiTheme="minorHAnsi" w:hAnsiTheme="minorHAnsi" w:cs="Leelawadee"/>
        </w:rPr>
      </w:pPr>
      <w:r w:rsidRPr="0069258D">
        <w:rPr>
          <w:rFonts w:asciiTheme="minorHAnsi" w:hAnsiTheme="minorHAnsi" w:cs="Leelawadee"/>
        </w:rPr>
        <w:t>It may be necessary to signpost individuals to specialist support</w:t>
      </w:r>
      <w:r w:rsidR="00994156" w:rsidRPr="0069258D">
        <w:rPr>
          <w:rFonts w:asciiTheme="minorHAnsi" w:hAnsiTheme="minorHAnsi" w:cs="Leelawadee"/>
        </w:rPr>
        <w:t xml:space="preserve">.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6D06D4D1" w14:textId="1DE330C2" w:rsidR="00072727" w:rsidRDefault="00072727">
      <w:pPr>
        <w:rPr>
          <w:rFonts w:eastAsiaTheme="majorEastAsia" w:cstheme="majorBidi"/>
          <w:b/>
          <w:color w:val="2E74B5" w:themeColor="accent1" w:themeShade="BF"/>
          <w:sz w:val="28"/>
          <w:szCs w:val="28"/>
        </w:rPr>
      </w:pPr>
    </w:p>
    <w:p w14:paraId="3A1F4CEA" w14:textId="77777777" w:rsidR="00D008C3" w:rsidRPr="00A63FF3" w:rsidRDefault="00EF5B1F" w:rsidP="00D07429">
      <w:pPr>
        <w:pStyle w:val="Heading3"/>
        <w:spacing w:before="0"/>
      </w:pPr>
      <w:bookmarkStart w:id="27" w:name="_Toc497390720"/>
      <w:bookmarkStart w:id="28" w:name="_Toc135810394"/>
      <w:r>
        <w:t>2.2</w:t>
      </w:r>
      <w:r w:rsidR="00E75AAD">
        <w:t xml:space="preserve"> </w:t>
      </w:r>
      <w:r w:rsidR="00995A95" w:rsidRPr="00A63FF3">
        <w:t>SAFER RECRUITMENT</w:t>
      </w:r>
      <w:bookmarkEnd w:id="27"/>
      <w:bookmarkEnd w:id="28"/>
    </w:p>
    <w:p w14:paraId="5DD67191" w14:textId="77777777"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14:paraId="06CFA93C" w14:textId="77777777" w:rsidR="000F6A20" w:rsidRPr="00C7645E" w:rsidRDefault="00E75AAD"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evelop a clear role profile, person specification and application form</w:t>
      </w:r>
      <w:r>
        <w:rPr>
          <w:rFonts w:asciiTheme="minorHAnsi" w:hAnsiTheme="minorHAnsi"/>
          <w:szCs w:val="24"/>
        </w:rPr>
        <w:t>;</w:t>
      </w:r>
    </w:p>
    <w:p w14:paraId="679C294D" w14:textId="6C589509"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 xml:space="preserve">make it clear that any appointment </w:t>
      </w:r>
      <w:r w:rsidR="002F7783">
        <w:rPr>
          <w:rFonts w:asciiTheme="minorHAnsi" w:hAnsiTheme="minorHAnsi"/>
          <w:szCs w:val="24"/>
        </w:rPr>
        <w:t>may be</w:t>
      </w:r>
      <w:r w:rsidRPr="00C7645E">
        <w:rPr>
          <w:rFonts w:asciiTheme="minorHAnsi" w:hAnsiTheme="minorHAnsi"/>
          <w:szCs w:val="24"/>
        </w:rPr>
        <w:t xml:space="preserve"> subject to a DBS check</w:t>
      </w:r>
      <w:r w:rsidR="0036765F">
        <w:rPr>
          <w:rFonts w:asciiTheme="minorHAnsi" w:hAnsiTheme="minorHAnsi"/>
          <w:szCs w:val="24"/>
        </w:rPr>
        <w:t xml:space="preserve"> at the appropriate level</w:t>
      </w:r>
      <w:r w:rsidR="00E75AAD">
        <w:rPr>
          <w:rFonts w:asciiTheme="minorHAnsi" w:hAnsiTheme="minorHAnsi"/>
          <w:szCs w:val="24"/>
        </w:rPr>
        <w:t>;</w:t>
      </w:r>
    </w:p>
    <w:p w14:paraId="6CE96C40" w14:textId="77777777"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77777777"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1F70332C"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xml:space="preserve">, a </w:t>
      </w:r>
      <w:r w:rsidR="00EA1E0F">
        <w:rPr>
          <w:rFonts w:asciiTheme="minorHAnsi" w:hAnsiTheme="minorHAnsi"/>
          <w:szCs w:val="24"/>
        </w:rPr>
        <w:t>Self-Disclosure</w:t>
      </w:r>
      <w:r>
        <w:rPr>
          <w:rFonts w:asciiTheme="minorHAnsi" w:hAnsiTheme="minorHAnsi"/>
          <w:szCs w:val="24"/>
        </w:rPr>
        <w:t xml:space="preserv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186B0C85" w14:textId="77777777" w:rsidR="009B3307" w:rsidRDefault="009B3307" w:rsidP="009B3307">
      <w:pPr>
        <w:rPr>
          <w:rFonts w:asciiTheme="minorHAnsi" w:hAnsiTheme="minorHAnsi"/>
          <w:szCs w:val="24"/>
        </w:rPr>
      </w:pPr>
    </w:p>
    <w:p w14:paraId="5DCC04FC"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76E81A00" w14:textId="77777777" w:rsidR="00BF7D1E" w:rsidRDefault="00BF7D1E" w:rsidP="009B3307">
      <w:pPr>
        <w:rPr>
          <w:rFonts w:asciiTheme="minorHAnsi" w:hAnsiTheme="minorHAnsi"/>
          <w:szCs w:val="24"/>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2AD05A01"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r w:rsidR="00EE7BD6">
        <w:rPr>
          <w:rFonts w:asciiTheme="minorHAnsi" w:hAnsiTheme="minorHAnsi"/>
          <w:color w:val="000000"/>
          <w:szCs w:val="24"/>
        </w:rPr>
        <w:t xml:space="preserve"> </w:t>
      </w:r>
      <w:r w:rsidR="00EE7BD6" w:rsidRPr="00451658">
        <w:rPr>
          <w:rFonts w:asciiTheme="minorHAnsi" w:hAnsiTheme="minorHAnsi"/>
          <w:b/>
          <w:bCs/>
          <w:color w:val="000000"/>
          <w:szCs w:val="24"/>
        </w:rPr>
        <w:t>References should not be sought from family members</w:t>
      </w:r>
      <w:r w:rsidR="00EE7BD6">
        <w:rPr>
          <w:rFonts w:asciiTheme="minorHAnsi" w:hAnsiTheme="minorHAnsi"/>
          <w:color w:val="000000"/>
          <w:szCs w:val="24"/>
        </w:rPr>
        <w:t>.</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5CA314A4"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 xml:space="preserve">the </w:t>
      </w:r>
      <w:proofErr w:type="gramStart"/>
      <w:r w:rsidR="00BF467D" w:rsidRPr="0069258D">
        <w:rPr>
          <w:rFonts w:asciiTheme="minorHAnsi" w:hAnsiTheme="minorHAnsi"/>
          <w:szCs w:val="24"/>
        </w:rPr>
        <w:t>applicant</w:t>
      </w:r>
      <w:proofErr w:type="gramEnd"/>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775BCD83" w14:textId="77777777" w:rsidR="0036450E" w:rsidRPr="00BF7D1E" w:rsidRDefault="0036450E" w:rsidP="009B3307">
      <w:pPr>
        <w:spacing w:line="264" w:lineRule="auto"/>
        <w:rPr>
          <w:rFonts w:asciiTheme="minorHAnsi" w:hAnsiTheme="minorHAnsi"/>
          <w:b/>
          <w:szCs w:val="24"/>
        </w:rPr>
      </w:pPr>
    </w:p>
    <w:p w14:paraId="13FF540C" w14:textId="04234497"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994156">
        <w:rPr>
          <w:rFonts w:asciiTheme="minorHAnsi" w:hAnsiTheme="minorHAnsi"/>
          <w:szCs w:val="24"/>
        </w:rPr>
        <w:t xml:space="preserve">with </w:t>
      </w:r>
      <w:r w:rsidR="00311DA7" w:rsidRPr="0069258D">
        <w:rPr>
          <w:rFonts w:asciiTheme="minorHAnsi" w:hAnsiTheme="minorHAnsi"/>
          <w:szCs w:val="24"/>
        </w:rPr>
        <w:t xml:space="preserve">whom they will meet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45481897"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430F219C"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36894719" w14:textId="08A04134"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sidRPr="00E51D9F">
        <w:rPr>
          <w:rFonts w:asciiTheme="minorHAnsi" w:hAnsiTheme="minorHAnsi"/>
          <w:b/>
          <w:bCs/>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hyperlink r:id="rId13" w:history="1">
        <w:r w:rsidR="004D7726" w:rsidRPr="00A1719B">
          <w:rPr>
            <w:rStyle w:val="Hyperlink"/>
            <w:rFonts w:asciiTheme="minorHAnsi" w:hAnsiTheme="minorHAnsi"/>
            <w:b/>
            <w:i/>
            <w:szCs w:val="24"/>
          </w:rPr>
          <w:t>Gateway to Level 2 Excellence in</w:t>
        </w:r>
        <w:r w:rsidR="004D7726" w:rsidRPr="00A1719B">
          <w:rPr>
            <w:rStyle w:val="Hyperlink"/>
            <w:rFonts w:asciiTheme="minorHAnsi" w:hAnsiTheme="minorHAnsi"/>
            <w:szCs w:val="24"/>
          </w:rPr>
          <w:t xml:space="preserve"> </w:t>
        </w:r>
        <w:r w:rsidR="00C63A54" w:rsidRPr="00A1719B">
          <w:rPr>
            <w:rStyle w:val="Hyperlink"/>
            <w:rFonts w:asciiTheme="minorHAnsi" w:hAnsiTheme="minorHAnsi"/>
            <w:b/>
            <w:i/>
            <w:szCs w:val="24"/>
          </w:rPr>
          <w:t>Safeguarding</w:t>
        </w:r>
      </w:hyperlink>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4B79535D" w14:textId="5E251AA4"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14:paraId="087FE2FE" w14:textId="13A3CBEC" w:rsidR="00072727" w:rsidRDefault="00202D15" w:rsidP="00072727">
      <w:r w:rsidRPr="007C4596">
        <w:t>In law</w:t>
      </w:r>
      <w:r w:rsidR="001710BC" w:rsidRPr="007C4596">
        <w:t>,</w:t>
      </w:r>
      <w:r w:rsidRPr="007C4596">
        <w:t xml:space="preserve"> young </w:t>
      </w:r>
      <w:r w:rsidR="00C25635">
        <w:t xml:space="preserve">helpers </w:t>
      </w:r>
      <w:r w:rsidRPr="007C4596">
        <w:t xml:space="preserve">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ls, attitudes and 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14:paraId="2D33D356" w14:textId="77777777" w:rsidR="00072727" w:rsidRDefault="00072727" w:rsidP="00072727"/>
    <w:p w14:paraId="383F5266" w14:textId="77777777" w:rsidR="00903FA5" w:rsidRPr="00A63FF3" w:rsidRDefault="00EF5B1F" w:rsidP="00D07429">
      <w:pPr>
        <w:pStyle w:val="Heading3"/>
        <w:spacing w:before="0"/>
      </w:pPr>
      <w:bookmarkStart w:id="29" w:name="_Toc497390721"/>
      <w:bookmarkStart w:id="30" w:name="_Toc135810395"/>
      <w:r>
        <w:t>2.3</w:t>
      </w:r>
      <w:r w:rsidR="00FB7ACD">
        <w:t xml:space="preserve"> </w:t>
      </w:r>
      <w:r w:rsidR="00987AE1" w:rsidRPr="00A63FF3">
        <w:t>SAFE</w:t>
      </w:r>
      <w:r w:rsidR="00083389" w:rsidRPr="00A63FF3">
        <w:t>R</w:t>
      </w:r>
      <w:r w:rsidR="00987AE1" w:rsidRPr="00A63FF3">
        <w:t xml:space="preserve"> BEHAVIOUR</w:t>
      </w:r>
      <w:bookmarkEnd w:id="29"/>
      <w:bookmarkEnd w:id="30"/>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648FA83B" w14:textId="275D5022" w:rsidR="007B7CD3" w:rsidRPr="0016603F" w:rsidRDefault="00884F4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Think about</w:t>
      </w:r>
      <w:r w:rsidR="00EC0D59" w:rsidRPr="007B433E">
        <w:rPr>
          <w:rFonts w:asciiTheme="minorHAnsi" w:hAnsiTheme="minorHAnsi"/>
          <w:bCs/>
        </w:rPr>
        <w:t xml:space="preserve"> language and ton</w:t>
      </w:r>
      <w:r w:rsidR="00693E02" w:rsidRPr="007B433E">
        <w:rPr>
          <w:rFonts w:asciiTheme="minorHAnsi" w:hAnsiTheme="minorHAnsi"/>
          <w:bCs/>
        </w:rPr>
        <w:t>e of voice</w:t>
      </w:r>
      <w:r>
        <w:rPr>
          <w:rFonts w:asciiTheme="minorHAnsi" w:hAnsiTheme="minorHAnsi"/>
          <w:bCs/>
        </w:rPr>
        <w:t xml:space="preserve"> that you are using when engaging with children, young people and adults at risk</w:t>
      </w:r>
      <w:r w:rsidR="00693E02" w:rsidRPr="007B433E">
        <w:rPr>
          <w:rFonts w:asciiTheme="minorHAnsi" w:hAnsiTheme="minorHAnsi"/>
          <w:bCs/>
        </w:rPr>
        <w:t>. Be aware of your</w:t>
      </w:r>
      <w:r w:rsidR="00EC0D59" w:rsidRPr="007B433E">
        <w:rPr>
          <w:rFonts w:asciiTheme="minorHAnsi" w:hAnsiTheme="minorHAnsi"/>
          <w:bCs/>
        </w:rPr>
        <w:t xml:space="preserve"> body language and the effect you are having on the </w:t>
      </w:r>
      <w:r>
        <w:rPr>
          <w:rFonts w:asciiTheme="minorHAnsi" w:hAnsiTheme="minorHAnsi"/>
          <w:bCs/>
        </w:rPr>
        <w:t>those you are working with.</w:t>
      </w:r>
      <w:r w:rsidR="003378E2">
        <w:rPr>
          <w:rFonts w:asciiTheme="minorHAnsi" w:hAnsiTheme="minorHAnsi"/>
          <w:bCs/>
        </w:rPr>
        <w:t xml:space="preserve"> This applies to both in person and online interactions.</w:t>
      </w:r>
    </w:p>
    <w:p w14:paraId="7635CBA1" w14:textId="77777777"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7777777"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72690A1F" w14:textId="77777777"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Pr="003D7CC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61B0424A" w14:textId="77777777"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77777777"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5BF522F9" w14:textId="5D66248A" w:rsidR="00B825FD" w:rsidRPr="00D37100" w:rsidRDefault="00CD4916" w:rsidP="00D37100">
      <w:pPr>
        <w:pStyle w:val="BodyText"/>
        <w:widowControl w:val="0"/>
        <w:numPr>
          <w:ilvl w:val="0"/>
          <w:numId w:val="14"/>
        </w:numPr>
        <w:spacing w:after="0" w:line="264" w:lineRule="auto"/>
        <w:ind w:left="1077" w:hanging="357"/>
        <w:contextualSpacing/>
        <w:rPr>
          <w:rFonts w:asciiTheme="minorHAnsi" w:hAnsiTheme="minorHAnsi" w:cs="Calibri"/>
        </w:rPr>
      </w:pPr>
      <w:r w:rsidRPr="00AF77A3">
        <w:rPr>
          <w:rFonts w:asciiTheme="minorHAnsi" w:hAnsiTheme="minorHAnsi"/>
          <w:szCs w:val="24"/>
        </w:rPr>
        <w:t xml:space="preserve">Do not give lifts to </w:t>
      </w:r>
      <w:r w:rsidR="003F4935" w:rsidRPr="00AF77A3">
        <w:rPr>
          <w:rFonts w:asciiTheme="minorHAnsi" w:hAnsiTheme="minorHAnsi"/>
          <w:szCs w:val="24"/>
        </w:rPr>
        <w:t xml:space="preserve">children or </w:t>
      </w:r>
      <w:r w:rsidRPr="00AF77A3">
        <w:rPr>
          <w:rFonts w:asciiTheme="minorHAnsi" w:hAnsiTheme="minorHAnsi"/>
          <w:szCs w:val="24"/>
        </w:rPr>
        <w:t>young people on your own. Ensure th</w:t>
      </w:r>
      <w:r w:rsidR="00083389" w:rsidRPr="00AF77A3">
        <w:rPr>
          <w:rFonts w:asciiTheme="minorHAnsi" w:hAnsiTheme="minorHAnsi"/>
          <w:szCs w:val="24"/>
        </w:rPr>
        <w:t>at if transporting children</w:t>
      </w:r>
      <w:r w:rsidR="00DE3D57" w:rsidRPr="00AF77A3">
        <w:rPr>
          <w:rFonts w:asciiTheme="minorHAnsi" w:hAnsiTheme="minorHAnsi"/>
          <w:szCs w:val="24"/>
        </w:rPr>
        <w:t xml:space="preserve"> as part of your church role</w:t>
      </w:r>
      <w:r w:rsidR="00083389" w:rsidRPr="00AF77A3">
        <w:rPr>
          <w:rFonts w:asciiTheme="minorHAnsi" w:hAnsiTheme="minorHAnsi"/>
          <w:szCs w:val="24"/>
        </w:rPr>
        <w:t>,</w:t>
      </w:r>
      <w:r w:rsidRPr="00AF77A3">
        <w:rPr>
          <w:rFonts w:asciiTheme="minorHAnsi" w:hAnsiTheme="minorHAnsi"/>
          <w:szCs w:val="24"/>
        </w:rPr>
        <w:t xml:space="preserve"> you have the correct insu</w:t>
      </w:r>
      <w:r w:rsidR="00083389" w:rsidRPr="00AF77A3">
        <w:rPr>
          <w:rFonts w:asciiTheme="minorHAnsi" w:hAnsiTheme="minorHAnsi"/>
          <w:szCs w:val="24"/>
        </w:rPr>
        <w:t xml:space="preserve">rance cover </w:t>
      </w:r>
      <w:r w:rsidR="003F4935" w:rsidRPr="00AF77A3">
        <w:rPr>
          <w:rFonts w:asciiTheme="minorHAnsi" w:hAnsiTheme="minorHAnsi"/>
          <w:szCs w:val="24"/>
        </w:rPr>
        <w:t xml:space="preserve">in place </w:t>
      </w:r>
      <w:r w:rsidR="00083389" w:rsidRPr="00AF77A3">
        <w:rPr>
          <w:rFonts w:asciiTheme="minorHAnsi" w:hAnsiTheme="minorHAnsi"/>
          <w:szCs w:val="24"/>
        </w:rPr>
        <w:t xml:space="preserve">as well as </w:t>
      </w:r>
      <w:r w:rsidRPr="00AF77A3">
        <w:rPr>
          <w:rFonts w:asciiTheme="minorHAnsi" w:hAnsiTheme="minorHAnsi"/>
          <w:szCs w:val="24"/>
        </w:rPr>
        <w:t>parental permission</w:t>
      </w:r>
      <w:r w:rsidR="00AF77A3" w:rsidRPr="00AF77A3">
        <w:rPr>
          <w:rFonts w:asciiTheme="minorHAnsi" w:hAnsiTheme="minorHAnsi"/>
          <w:szCs w:val="24"/>
        </w:rPr>
        <w:t xml:space="preserve"> (See section 3</w:t>
      </w:r>
      <w:r w:rsidR="00434012">
        <w:rPr>
          <w:rFonts w:asciiTheme="minorHAnsi" w:hAnsiTheme="minorHAnsi"/>
          <w:szCs w:val="24"/>
        </w:rPr>
        <w:t>.</w:t>
      </w:r>
      <w:r w:rsidR="00AF77A3" w:rsidRPr="00AF77A3">
        <w:rPr>
          <w:rFonts w:asciiTheme="minorHAnsi" w:hAnsiTheme="minorHAnsi"/>
          <w:szCs w:val="24"/>
        </w:rPr>
        <w:t xml:space="preserve">3.9 on Transport). </w:t>
      </w:r>
      <w:r w:rsidR="000F6DB0" w:rsidRPr="00AF77A3">
        <w:rPr>
          <w:rFonts w:asciiTheme="minorHAnsi" w:hAnsiTheme="minorHAnsi" w:cs="Calibri"/>
        </w:rPr>
        <w:t>No person under 18 years of age should be left in sole charge of any children of any age. Nor should children or young people attending a group be left alone at any time.</w:t>
      </w:r>
    </w:p>
    <w:p w14:paraId="7ACE8164" w14:textId="77777777" w:rsidR="00B825FD" w:rsidRPr="00BF7D1E" w:rsidRDefault="00B825FD" w:rsidP="00B825FD">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7777777"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77777777"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7D49F39F" w14:textId="30B176CF"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2327B9BE" w14:textId="1D6B3E0E" w:rsidR="00994156" w:rsidRDefault="00994156" w:rsidP="00A973D5">
      <w:pPr>
        <w:numPr>
          <w:ilvl w:val="1"/>
          <w:numId w:val="16"/>
        </w:numPr>
        <w:tabs>
          <w:tab w:val="clear" w:pos="1440"/>
          <w:tab w:val="num" w:pos="720"/>
        </w:tabs>
        <w:spacing w:line="264" w:lineRule="auto"/>
        <w:ind w:left="720"/>
        <w:rPr>
          <w:rFonts w:asciiTheme="minorHAnsi" w:hAnsiTheme="minorHAnsi" w:cs="Calibri"/>
          <w:szCs w:val="24"/>
        </w:rPr>
      </w:pPr>
      <w:r>
        <w:rPr>
          <w:rFonts w:asciiTheme="minorHAnsi" w:hAnsiTheme="minorHAnsi" w:cs="Calibri"/>
          <w:szCs w:val="24"/>
        </w:rPr>
        <w:t xml:space="preserve">You do not promise confidentiality. </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6AAFA0AF"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Consideration should be given to how many workers should be involved with </w:t>
      </w:r>
      <w:r w:rsidR="003378E2">
        <w:rPr>
          <w:rFonts w:asciiTheme="minorHAnsi" w:hAnsiTheme="minorHAnsi" w:cs="Calibri"/>
          <w:szCs w:val="24"/>
        </w:rPr>
        <w:t>a</w:t>
      </w:r>
      <w:r w:rsidRPr="0069258D">
        <w:rPr>
          <w:rFonts w:asciiTheme="minorHAnsi" w:hAnsiTheme="minorHAnsi" w:cs="Calibri"/>
          <w:szCs w:val="24"/>
        </w:rPr>
        <w:t xml:space="preserv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See section 3.1</w:t>
      </w:r>
      <w:r w:rsidR="00A71F43">
        <w:rPr>
          <w:rFonts w:asciiTheme="minorHAnsi" w:hAnsiTheme="minorHAnsi" w:cs="Calibri"/>
          <w:szCs w:val="24"/>
        </w:rPr>
        <w:t>.</w:t>
      </w:r>
      <w:r w:rsidR="00FD1A60">
        <w:rPr>
          <w:rFonts w:asciiTheme="minorHAnsi" w:hAnsiTheme="minorHAnsi" w:cs="Calibri"/>
          <w:szCs w:val="24"/>
        </w:rPr>
        <w:t xml:space="preserve">1 for recommended ratios. </w:t>
      </w:r>
      <w:r w:rsidR="00054F35">
        <w:rPr>
          <w:rFonts w:asciiTheme="minorHAnsi" w:hAnsiTheme="minorHAnsi" w:cs="Calibri"/>
          <w:szCs w:val="24"/>
        </w:rPr>
        <w:t>A couple</w:t>
      </w:r>
      <w:r w:rsidR="00857F49">
        <w:rPr>
          <w:rFonts w:asciiTheme="minorHAnsi" w:hAnsiTheme="minorHAnsi" w:cs="Calibri"/>
          <w:szCs w:val="24"/>
        </w:rPr>
        <w:t xml:space="preserve"> </w:t>
      </w:r>
      <w:r w:rsidR="00054F35">
        <w:rPr>
          <w:rFonts w:asciiTheme="minorHAnsi" w:hAnsiTheme="minorHAnsi" w:cs="Calibri"/>
          <w:szCs w:val="24"/>
        </w:rPr>
        <w:t xml:space="preserve">or  </w:t>
      </w:r>
      <w:r w:rsidR="00805C72">
        <w:rPr>
          <w:rFonts w:asciiTheme="minorHAnsi" w:hAnsiTheme="minorHAnsi" w:cs="Calibri"/>
          <w:szCs w:val="24"/>
        </w:rPr>
        <w:t xml:space="preserve"> immediate family</w:t>
      </w:r>
      <w:r w:rsidR="00D55E3C">
        <w:rPr>
          <w:rFonts w:asciiTheme="minorHAnsi" w:hAnsiTheme="minorHAnsi" w:cs="Calibri"/>
          <w:szCs w:val="24"/>
        </w:rPr>
        <w:t xml:space="preserve"> members</w:t>
      </w:r>
      <w:r w:rsidR="00805C72">
        <w:rPr>
          <w:rFonts w:asciiTheme="minorHAnsi" w:hAnsiTheme="minorHAnsi" w:cs="Calibri"/>
          <w:szCs w:val="24"/>
        </w:rPr>
        <w:t xml:space="preserve"> </w:t>
      </w:r>
      <w:r w:rsidR="00054F35">
        <w:rPr>
          <w:rFonts w:asciiTheme="minorHAnsi" w:hAnsiTheme="minorHAnsi" w:cs="Calibri"/>
          <w:szCs w:val="24"/>
        </w:rPr>
        <w:t xml:space="preserve">should be considered to count as only one person when </w:t>
      </w:r>
      <w:r w:rsidR="00FC401A">
        <w:rPr>
          <w:rFonts w:asciiTheme="minorHAnsi" w:hAnsiTheme="minorHAnsi" w:cs="Calibri"/>
          <w:szCs w:val="24"/>
        </w:rPr>
        <w:t>planning</w:t>
      </w:r>
      <w:r w:rsidR="00803F8D">
        <w:rPr>
          <w:rFonts w:asciiTheme="minorHAnsi" w:hAnsiTheme="minorHAnsi" w:cs="Calibri"/>
          <w:szCs w:val="24"/>
        </w:rPr>
        <w:t xml:space="preserve"> </w:t>
      </w:r>
      <w:r w:rsidR="00D37100">
        <w:rPr>
          <w:rFonts w:asciiTheme="minorHAnsi" w:hAnsiTheme="minorHAnsi" w:cs="Calibri"/>
          <w:szCs w:val="24"/>
        </w:rPr>
        <w:t xml:space="preserve">events or activities </w:t>
      </w:r>
      <w:r w:rsidR="00803F8D">
        <w:rPr>
          <w:rFonts w:asciiTheme="minorHAnsi" w:hAnsiTheme="minorHAnsi" w:cs="Calibri"/>
          <w:szCs w:val="24"/>
        </w:rPr>
        <w:t>and</w:t>
      </w:r>
      <w:r w:rsidR="00054F35">
        <w:rPr>
          <w:rFonts w:asciiTheme="minorHAnsi" w:hAnsiTheme="minorHAnsi" w:cs="Calibri"/>
          <w:szCs w:val="24"/>
        </w:rPr>
        <w:t xml:space="preserve"> the distribution of workers through different groups</w:t>
      </w:r>
      <w:r w:rsidR="00803F8D">
        <w:rPr>
          <w:rFonts w:asciiTheme="minorHAnsi" w:hAnsiTheme="minorHAnsi" w:cs="Calibri"/>
          <w:szCs w:val="24"/>
        </w:rPr>
        <w:t>; for example</w:t>
      </w:r>
      <w:r w:rsidR="00054F35">
        <w:rPr>
          <w:rFonts w:asciiTheme="minorHAnsi" w:hAnsiTheme="minorHAnsi" w:cs="Calibri"/>
          <w:szCs w:val="24"/>
        </w:rPr>
        <w:t xml:space="preserve"> </w:t>
      </w:r>
      <w:r w:rsidR="00765210">
        <w:rPr>
          <w:rFonts w:asciiTheme="minorHAnsi" w:hAnsiTheme="minorHAnsi" w:cs="Calibri"/>
          <w:szCs w:val="24"/>
        </w:rPr>
        <w:t>i</w:t>
      </w:r>
      <w:r w:rsidR="00054F35">
        <w:rPr>
          <w:rFonts w:asciiTheme="minorHAnsi" w:hAnsiTheme="minorHAnsi" w:cs="Calibri"/>
          <w:szCs w:val="24"/>
        </w:rPr>
        <w:t>f a couple</w:t>
      </w:r>
      <w:r w:rsidR="003378E2">
        <w:rPr>
          <w:rFonts w:asciiTheme="minorHAnsi" w:hAnsiTheme="minorHAnsi" w:cs="Calibri"/>
          <w:szCs w:val="24"/>
        </w:rPr>
        <w:t xml:space="preserve"> or immediate family members</w:t>
      </w:r>
      <w:r w:rsidR="00054F35">
        <w:rPr>
          <w:rFonts w:asciiTheme="minorHAnsi" w:hAnsiTheme="minorHAnsi" w:cs="Calibri"/>
          <w:szCs w:val="24"/>
        </w:rPr>
        <w:t xml:space="preserve"> want to work together then a third person will need to be assigned to that group. </w:t>
      </w:r>
      <w:r w:rsidR="00D37100">
        <w:rPr>
          <w:rFonts w:asciiTheme="minorHAnsi" w:hAnsiTheme="minorHAnsi" w:cs="Calibri"/>
          <w:szCs w:val="24"/>
        </w:rPr>
        <w:t>Wherever possible couples or people who are related</w:t>
      </w:r>
      <w:r w:rsidR="003378E2">
        <w:rPr>
          <w:rFonts w:asciiTheme="minorHAnsi" w:hAnsiTheme="minorHAnsi" w:cs="Calibri"/>
          <w:szCs w:val="24"/>
        </w:rPr>
        <w:t xml:space="preserve"> to each other</w:t>
      </w:r>
      <w:r w:rsidR="00D37100">
        <w:rPr>
          <w:rFonts w:asciiTheme="minorHAnsi" w:hAnsiTheme="minorHAnsi" w:cs="Calibri"/>
          <w:szCs w:val="24"/>
        </w:rPr>
        <w:t xml:space="preserve"> should work with separate groups.</w:t>
      </w:r>
    </w:p>
    <w:p w14:paraId="45E52B29" w14:textId="77777777" w:rsidR="00054F35" w:rsidRDefault="00054F35" w:rsidP="0069258D">
      <w:pPr>
        <w:spacing w:line="264" w:lineRule="auto"/>
        <w:contextualSpacing/>
        <w:rPr>
          <w:rFonts w:asciiTheme="minorHAnsi" w:hAnsiTheme="minorHAnsi" w:cs="Calibri"/>
          <w:szCs w:val="24"/>
        </w:rPr>
      </w:pPr>
    </w:p>
    <w:p w14:paraId="355530B8" w14:textId="1D078E2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14:paraId="203AC070" w14:textId="77777777" w:rsidR="00025B93" w:rsidRPr="0069258D" w:rsidRDefault="00025B93" w:rsidP="0069258D">
      <w:pPr>
        <w:spacing w:line="264" w:lineRule="auto"/>
        <w:contextualSpacing/>
        <w:rPr>
          <w:rFonts w:asciiTheme="minorHAnsi" w:hAnsiTheme="minorHAnsi" w:cs="Calibri"/>
          <w:szCs w:val="24"/>
        </w:rPr>
      </w:pPr>
    </w:p>
    <w:p w14:paraId="08F54801" w14:textId="77777777" w:rsidR="007B2DFC" w:rsidRPr="0069258D" w:rsidRDefault="007B2DFC" w:rsidP="0069258D">
      <w:pPr>
        <w:spacing w:line="264" w:lineRule="auto"/>
        <w:rPr>
          <w:rFonts w:asciiTheme="minorHAnsi" w:hAnsiTheme="minorHAnsi" w:cs="Calibri"/>
          <w:szCs w:val="24"/>
        </w:rPr>
      </w:pPr>
      <w:r w:rsidRPr="0069258D">
        <w:rPr>
          <w:rFonts w:asciiTheme="minorHAnsi" w:hAnsiTheme="minorHAnsi" w:cs="Calibri"/>
          <w:szCs w:val="24"/>
        </w:rPr>
        <w:br w:type="page"/>
      </w:r>
    </w:p>
    <w:p w14:paraId="44D8147F" w14:textId="77777777" w:rsidR="00025B93" w:rsidRPr="00072727" w:rsidRDefault="00FB7ACD" w:rsidP="006A2F2D">
      <w:pPr>
        <w:pStyle w:val="Heading2"/>
      </w:pPr>
      <w:bookmarkStart w:id="31" w:name="_Toc497390722"/>
      <w:bookmarkStart w:id="32" w:name="_Toc135810396"/>
      <w:r w:rsidRPr="00072727">
        <w:t xml:space="preserve">SECTION 3 - </w:t>
      </w:r>
      <w:r w:rsidR="00025B93" w:rsidRPr="00072727">
        <w:t>BEST PRACTICE GUIDELINES</w:t>
      </w:r>
      <w:bookmarkEnd w:id="31"/>
      <w:bookmarkEnd w:id="32"/>
    </w:p>
    <w:p w14:paraId="30972694"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31AFB875" w14:textId="77777777" w:rsidR="006D2AF3" w:rsidRDefault="006D2AF3" w:rsidP="00025B93"/>
    <w:p w14:paraId="3D443F4A" w14:textId="77777777" w:rsidR="00A63FF3" w:rsidRDefault="00F33FEB" w:rsidP="00072727">
      <w:pPr>
        <w:pStyle w:val="Heading3"/>
      </w:pPr>
      <w:bookmarkStart w:id="33" w:name="_Toc497390723"/>
      <w:bookmarkStart w:id="34" w:name="_Toc135810397"/>
      <w:r>
        <w:t>3.1</w:t>
      </w:r>
      <w:r w:rsidR="00FB7ACD">
        <w:t xml:space="preserve"> </w:t>
      </w:r>
      <w:r w:rsidR="00BF7D1E">
        <w:t>–</w:t>
      </w:r>
      <w:r w:rsidR="00FB7ACD">
        <w:t xml:space="preserve"> </w:t>
      </w:r>
      <w:r w:rsidR="00025B93" w:rsidRPr="00A63FF3">
        <w:t>W</w:t>
      </w:r>
      <w:r w:rsidR="00BF7D1E">
        <w:t>ORKING WITH CHILDREN</w:t>
      </w:r>
      <w:bookmarkEnd w:id="33"/>
      <w:bookmarkEnd w:id="34"/>
    </w:p>
    <w:p w14:paraId="7E3CCB1A" w14:textId="77777777" w:rsidR="00072727" w:rsidRPr="00072727" w:rsidRDefault="00072727" w:rsidP="00072727"/>
    <w:p w14:paraId="7D48A0BF" w14:textId="77777777" w:rsidR="00205139" w:rsidRPr="00AA6311" w:rsidRDefault="00F33FEB" w:rsidP="00142D4A">
      <w:pPr>
        <w:pStyle w:val="Heading4"/>
      </w:pPr>
      <w:bookmarkStart w:id="35" w:name="_Toc135810398"/>
      <w:r w:rsidRPr="000C1DA6">
        <w:t>3.1</w:t>
      </w:r>
      <w:r w:rsidR="00FB7ACD" w:rsidRPr="000C1DA6">
        <w:t xml:space="preserve">.1 </w:t>
      </w:r>
      <w:r w:rsidR="00205139" w:rsidRPr="000C1DA6">
        <w:t>Ratios</w:t>
      </w:r>
      <w:bookmarkEnd w:id="35"/>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6B99B2"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3070FED4" w:rsidR="00205139" w:rsidRPr="0069258D" w:rsidRDefault="00205139" w:rsidP="00935FD2">
      <w:pPr>
        <w:widowControl w:val="0"/>
        <w:rPr>
          <w:rFonts w:asciiTheme="minorHAnsi" w:hAnsiTheme="minorHAnsi"/>
        </w:rPr>
      </w:pPr>
      <w:r w:rsidRPr="0069258D">
        <w:rPr>
          <w:rFonts w:asciiTheme="minorHAnsi" w:hAnsiTheme="minorHAnsi"/>
        </w:rPr>
        <w:t xml:space="preserve">This does not </w:t>
      </w:r>
      <w:proofErr w:type="gramStart"/>
      <w:r w:rsidRPr="0069258D">
        <w:rPr>
          <w:rFonts w:asciiTheme="minorHAnsi" w:hAnsiTheme="minorHAnsi"/>
        </w:rPr>
        <w:t>take into accou</w:t>
      </w:r>
      <w:r w:rsidR="006B7F46" w:rsidRPr="0069258D">
        <w:rPr>
          <w:rFonts w:asciiTheme="minorHAnsi" w:hAnsiTheme="minorHAnsi"/>
        </w:rPr>
        <w:t>nt</w:t>
      </w:r>
      <w:proofErr w:type="gramEnd"/>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w:t>
      </w:r>
    </w:p>
    <w:p w14:paraId="39EA30E6" w14:textId="77777777" w:rsidR="00A14899" w:rsidRPr="00A63FF3" w:rsidRDefault="00A14899" w:rsidP="00A63FF3">
      <w:bookmarkStart w:id="36" w:name="_Ref182126647"/>
      <w:bookmarkStart w:id="37" w:name="_Toc189722701"/>
      <w:bookmarkStart w:id="38" w:name="_Toc189723618"/>
      <w:bookmarkStart w:id="39" w:name="_Toc201118131"/>
    </w:p>
    <w:p w14:paraId="6862BCE5" w14:textId="6FC428A3" w:rsidR="00205139" w:rsidRPr="00A63FF3" w:rsidRDefault="00F33FEB" w:rsidP="00142D4A">
      <w:pPr>
        <w:pStyle w:val="Heading4"/>
      </w:pPr>
      <w:bookmarkStart w:id="40" w:name="_Toc135810399"/>
      <w:r>
        <w:t>3.1</w:t>
      </w:r>
      <w:r w:rsidR="00A76447">
        <w:t xml:space="preserve">.2 </w:t>
      </w:r>
      <w:r w:rsidR="00205139" w:rsidRPr="00A63FF3">
        <w:t>Children with</w:t>
      </w:r>
      <w:r w:rsidR="00BB6991">
        <w:t xml:space="preserve"> Additional Support</w:t>
      </w:r>
      <w:r w:rsidR="00205139" w:rsidRPr="00A63FF3">
        <w:t xml:space="preserve"> Needs</w:t>
      </w:r>
      <w:bookmarkEnd w:id="36"/>
      <w:bookmarkEnd w:id="37"/>
      <w:bookmarkEnd w:id="38"/>
      <w:bookmarkEnd w:id="39"/>
      <w:bookmarkEnd w:id="40"/>
    </w:p>
    <w:p w14:paraId="2EF59920" w14:textId="5A0114C3"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Children and young people who have </w:t>
      </w:r>
      <w:r w:rsidR="00BB6991">
        <w:rPr>
          <w:rFonts w:asciiTheme="minorHAnsi" w:hAnsiTheme="minorHAnsi" w:cs="Calibri"/>
        </w:rPr>
        <w:t>additional support needs</w:t>
      </w:r>
      <w:r w:rsidRPr="0069258D">
        <w:rPr>
          <w:rFonts w:asciiTheme="minorHAnsi" w:hAnsiTheme="minorHAnsi" w:cs="Calibri"/>
        </w:rPr>
        <w:t xml:space="preserve"> can be at greater risk of abuse. They </w:t>
      </w:r>
      <w:r w:rsidR="00440B1D">
        <w:rPr>
          <w:rFonts w:asciiTheme="minorHAnsi" w:hAnsiTheme="minorHAnsi" w:cs="Calibri"/>
        </w:rPr>
        <w:t>could</w:t>
      </w:r>
      <w:r w:rsidRPr="0069258D">
        <w:rPr>
          <w:rFonts w:asciiTheme="minorHAnsi" w:hAnsiTheme="minorHAnsi" w:cs="Calibri"/>
        </w:rPr>
        <w:t xml:space="preserve">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587A85">
        <w:rPr>
          <w:rFonts w:asciiTheme="minorHAnsi" w:hAnsiTheme="minorHAnsi" w:cs="Calibri"/>
        </w:rPr>
        <w:t xml:space="preserve">Please </w:t>
      </w:r>
      <w:r w:rsidR="00266A77" w:rsidRPr="0069258D">
        <w:rPr>
          <w:rFonts w:asciiTheme="minorHAnsi" w:hAnsiTheme="minorHAnsi" w:cs="Calibri"/>
        </w:rPr>
        <w:t>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w:t>
      </w:r>
      <w:r w:rsidR="005B55F3">
        <w:rPr>
          <w:rFonts w:asciiTheme="minorHAnsi" w:hAnsiTheme="minorHAnsi" w:cs="Calibri"/>
        </w:rPr>
        <w:t xml:space="preserve"> additional support</w:t>
      </w:r>
      <w:r w:rsidR="00266A77" w:rsidRPr="0069258D">
        <w:rPr>
          <w:rFonts w:asciiTheme="minorHAnsi" w:hAnsiTheme="minorHAnsi" w:cs="Calibri"/>
        </w:rPr>
        <w:t xml:space="preserve"> needs and find out from them how best to assist the child or young person.</w:t>
      </w:r>
      <w:r w:rsidR="00543D9A">
        <w:rPr>
          <w:rFonts w:asciiTheme="minorHAnsi" w:hAnsiTheme="minorHAnsi" w:cs="Calibri"/>
        </w:rPr>
        <w:t xml:space="preserve"> Older children will have their own views of how they can be best supported.</w:t>
      </w:r>
    </w:p>
    <w:p w14:paraId="1F0024BD" w14:textId="77777777" w:rsidR="00205139" w:rsidRPr="0069258D" w:rsidRDefault="00205139" w:rsidP="00935FD2">
      <w:pPr>
        <w:rPr>
          <w:rFonts w:asciiTheme="minorHAnsi" w:hAnsiTheme="minorHAnsi" w:cs="Calibri"/>
        </w:rPr>
      </w:pPr>
    </w:p>
    <w:p w14:paraId="638E1E68" w14:textId="77777777" w:rsidR="00205139" w:rsidRPr="00A63FF3" w:rsidRDefault="00F33FEB" w:rsidP="00142D4A">
      <w:pPr>
        <w:pStyle w:val="Heading4"/>
      </w:pPr>
      <w:bookmarkStart w:id="41" w:name="_Toc135810400"/>
      <w:r>
        <w:t xml:space="preserve">3.1.3 </w:t>
      </w:r>
      <w:r w:rsidR="00205139" w:rsidRPr="00A63FF3">
        <w:t>Visiting Children or Young People at Home</w:t>
      </w:r>
      <w:bookmarkEnd w:id="41"/>
    </w:p>
    <w:p w14:paraId="5E315B03" w14:textId="553888EA"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 xml:space="preserve">s where it is </w:t>
      </w:r>
      <w:proofErr w:type="gramStart"/>
      <w:r w:rsidR="00AC5252" w:rsidRPr="0069258D">
        <w:rPr>
          <w:rFonts w:asciiTheme="minorHAnsi" w:hAnsiTheme="minorHAnsi" w:cs="Calibri"/>
        </w:rPr>
        <w:t>needed</w:t>
      </w:r>
      <w:proofErr w:type="gramEnd"/>
      <w:r w:rsidR="00AC5252" w:rsidRPr="0069258D">
        <w:rPr>
          <w:rFonts w:asciiTheme="minorHAnsi" w:hAnsiTheme="minorHAnsi" w:cs="Calibri"/>
        </w:rPr>
        <w:t xml:space="preserve"> then it should b</w:t>
      </w:r>
      <w:r w:rsidR="00BE6224" w:rsidRPr="0069258D">
        <w:rPr>
          <w:rFonts w:asciiTheme="minorHAnsi" w:hAnsiTheme="minorHAnsi" w:cs="Calibri"/>
        </w:rPr>
        <w:t>e done in pairs</w:t>
      </w:r>
      <w:r w:rsidR="003F46AE">
        <w:rPr>
          <w:rFonts w:asciiTheme="minorHAnsi" w:hAnsiTheme="minorHAnsi" w:cs="Calibri"/>
        </w:rPr>
        <w:t>.</w:t>
      </w:r>
      <w:r w:rsidRPr="0069258D">
        <w:rPr>
          <w:rFonts w:asciiTheme="minorHAnsi" w:hAnsiTheme="minorHAnsi" w:cs="Calibri"/>
        </w:rPr>
        <w:t xml:space="preserve"> </w:t>
      </w:r>
      <w:r w:rsidR="00994156">
        <w:rPr>
          <w:rFonts w:asciiTheme="minorHAnsi" w:hAnsiTheme="minorHAnsi" w:cs="Calibri"/>
        </w:rPr>
        <w:t xml:space="preserve">As discussed previously, a married couple would normally count as one person. </w:t>
      </w:r>
    </w:p>
    <w:p w14:paraId="267D7D20" w14:textId="77777777" w:rsidR="00205139" w:rsidRPr="0069258D" w:rsidRDefault="00205139" w:rsidP="0069258D">
      <w:pPr>
        <w:spacing w:line="264" w:lineRule="auto"/>
        <w:rPr>
          <w:rFonts w:asciiTheme="minorHAnsi" w:hAnsiTheme="minorHAnsi" w:cs="Calibri"/>
        </w:rPr>
      </w:pPr>
    </w:p>
    <w:p w14:paraId="3735F1D8" w14:textId="77777777" w:rsidR="00266A77" w:rsidRPr="00A63FF3" w:rsidRDefault="00F33FEB" w:rsidP="00142D4A">
      <w:pPr>
        <w:pStyle w:val="Heading4"/>
      </w:pPr>
      <w:bookmarkStart w:id="42" w:name="_Toc201118132"/>
      <w:bookmarkStart w:id="43" w:name="_Toc135810401"/>
      <w:r>
        <w:t xml:space="preserve">3.1.4 </w:t>
      </w:r>
      <w:r w:rsidR="00266A77" w:rsidRPr="00A63FF3">
        <w:t xml:space="preserve">Children </w:t>
      </w:r>
      <w:bookmarkEnd w:id="42"/>
      <w:r w:rsidR="00266A77" w:rsidRPr="00A63FF3">
        <w:t>with no adult supervision</w:t>
      </w:r>
      <w:bookmarkEnd w:id="43"/>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623C6F59"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133C0041"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r w:rsidR="00EA1E0F" w:rsidRPr="0069258D">
        <w:rPr>
          <w:rFonts w:asciiTheme="minorHAnsi" w:hAnsiTheme="minorHAnsi" w:cs="Calibri"/>
          <w:szCs w:val="24"/>
        </w:rPr>
        <w:t>e.g.</w:t>
      </w:r>
      <w:r w:rsidRPr="0069258D">
        <w:rPr>
          <w:rFonts w:asciiTheme="minorHAnsi" w:hAnsiTheme="minorHAnsi" w:cs="Calibri"/>
          <w:szCs w:val="24"/>
        </w:rPr>
        <w:t xml:space="preserve"> medication) so that you can respond appropriately in an emergency.</w:t>
      </w:r>
    </w:p>
    <w:p w14:paraId="2AB766DE"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77777777" w:rsidR="00205139" w:rsidRPr="00A63FF3" w:rsidRDefault="00F33FEB" w:rsidP="00142D4A">
      <w:pPr>
        <w:pStyle w:val="Heading4"/>
      </w:pPr>
      <w:bookmarkStart w:id="44" w:name="_Toc135810402"/>
      <w:r>
        <w:t xml:space="preserve">3.1.5 </w:t>
      </w:r>
      <w:r w:rsidR="00205139" w:rsidRPr="00A63FF3">
        <w:t>Mentoring</w:t>
      </w:r>
      <w:bookmarkEnd w:id="44"/>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633DA54B"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Mentoring meetings should only be held in agreed </w:t>
      </w:r>
      <w:r w:rsidR="00EA1E0F" w:rsidRPr="0069258D">
        <w:rPr>
          <w:rFonts w:asciiTheme="minorHAnsi" w:hAnsiTheme="minorHAnsi" w:cs="Calibri"/>
          <w:szCs w:val="24"/>
        </w:rPr>
        <w:t>places and</w:t>
      </w:r>
      <w:r w:rsidRPr="0069258D">
        <w:rPr>
          <w:rFonts w:asciiTheme="minorHAnsi" w:hAnsiTheme="minorHAnsi" w:cs="Calibri"/>
          <w:szCs w:val="24"/>
        </w:rPr>
        <w:t xml:space="preserve"> should be in view of other people.</w:t>
      </w:r>
    </w:p>
    <w:p w14:paraId="3B370085"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w:t>
      </w:r>
      <w:proofErr w:type="gramStart"/>
      <w:r w:rsidRPr="0069258D">
        <w:rPr>
          <w:rFonts w:asciiTheme="minorHAnsi" w:hAnsiTheme="minorHAnsi" w:cs="Calibri"/>
          <w:szCs w:val="24"/>
        </w:rPr>
        <w:t>time</w:t>
      </w:r>
      <w:proofErr w:type="gramEnd"/>
      <w:r w:rsidRPr="0069258D">
        <w:rPr>
          <w:rFonts w:asciiTheme="minorHAnsi" w:hAnsiTheme="minorHAnsi" w:cs="Calibri"/>
          <w:szCs w:val="24"/>
        </w:rPr>
        <w:t xml:space="preserv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48C8C76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EA1E0F">
        <w:rPr>
          <w:rFonts w:asciiTheme="minorHAnsi" w:hAnsiTheme="minorHAnsi" w:cs="Calibri"/>
          <w:szCs w:val="24"/>
        </w:rPr>
        <w:t>i.e.</w:t>
      </w:r>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r w:rsidR="00E1254B">
        <w:rPr>
          <w:rFonts w:asciiTheme="minorHAnsi" w:hAnsiTheme="minorHAnsi" w:cs="Calibri"/>
          <w:szCs w:val="24"/>
        </w:rPr>
        <w:t xml:space="preserve"> A record should be kept of all communications</w:t>
      </w:r>
      <w:r w:rsidR="004B548A">
        <w:rPr>
          <w:rFonts w:asciiTheme="minorHAnsi" w:hAnsiTheme="minorHAnsi" w:cs="Calibri"/>
          <w:szCs w:val="24"/>
        </w:rPr>
        <w:t xml:space="preserve"> </w:t>
      </w:r>
      <w:r w:rsidR="003A43F0">
        <w:rPr>
          <w:rFonts w:asciiTheme="minorHAnsi" w:hAnsiTheme="minorHAnsi" w:cs="Calibri"/>
          <w:szCs w:val="24"/>
        </w:rPr>
        <w:t xml:space="preserve">with a young person </w:t>
      </w:r>
      <w:r w:rsidR="004B548A">
        <w:rPr>
          <w:rFonts w:asciiTheme="minorHAnsi" w:hAnsiTheme="minorHAnsi" w:cs="Calibri"/>
          <w:szCs w:val="24"/>
        </w:rPr>
        <w:t>by the mentor.</w:t>
      </w:r>
    </w:p>
    <w:p w14:paraId="0A83953E"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77777777" w:rsidR="00266A77" w:rsidRPr="00A63FF3" w:rsidRDefault="00F33FEB" w:rsidP="00142D4A">
      <w:pPr>
        <w:pStyle w:val="Heading4"/>
      </w:pPr>
      <w:bookmarkStart w:id="45" w:name="_Toc135810403"/>
      <w:r>
        <w:t xml:space="preserve">3.1.6 </w:t>
      </w:r>
      <w:r w:rsidR="00266A77" w:rsidRPr="00A63FF3">
        <w:t>Peer Group Activities for Young People</w:t>
      </w:r>
      <w:bookmarkEnd w:id="45"/>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77777777" w:rsidR="00987AE1" w:rsidRPr="00A63FF3" w:rsidRDefault="00F33FEB" w:rsidP="00D07429">
      <w:pPr>
        <w:pStyle w:val="Heading4"/>
      </w:pPr>
      <w:bookmarkStart w:id="46" w:name="_Toc135810404"/>
      <w:r>
        <w:t xml:space="preserve">3.1.7 </w:t>
      </w:r>
      <w:r w:rsidR="006B7F46" w:rsidRPr="00A63FF3">
        <w:t>Physical Contact</w:t>
      </w:r>
      <w:bookmarkEnd w:id="46"/>
    </w:p>
    <w:p w14:paraId="025D8745"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0FBCC24E"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Touch should be related to the child's needs, not the </w:t>
      </w:r>
      <w:r w:rsidR="00EA1E0F" w:rsidRPr="0069258D">
        <w:rPr>
          <w:rFonts w:asciiTheme="minorHAnsi" w:hAnsiTheme="minorHAnsi" w:cs="Calibri"/>
          <w:szCs w:val="24"/>
        </w:rPr>
        <w:t>workers</w:t>
      </w:r>
      <w:r w:rsidRPr="0069258D">
        <w:rPr>
          <w:rFonts w:asciiTheme="minorHAnsi" w:hAnsiTheme="minorHAnsi" w:cs="Calibri"/>
          <w:szCs w:val="24"/>
        </w:rPr>
        <w:t>.</w:t>
      </w:r>
    </w:p>
    <w:p w14:paraId="7D2D9D2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34625175" w:rsidR="00054F35" w:rsidRDefault="00054F35" w:rsidP="00A973D5">
      <w:pPr>
        <w:pStyle w:val="ListParagraph"/>
        <w:numPr>
          <w:ilvl w:val="0"/>
          <w:numId w:val="21"/>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3ADBB39F" w14:textId="787EEE8F" w:rsidR="00C1092A" w:rsidRDefault="00C1092A" w:rsidP="00C1092A">
      <w:pPr>
        <w:spacing w:line="264" w:lineRule="auto"/>
        <w:ind w:left="360"/>
        <w:rPr>
          <w:rFonts w:asciiTheme="minorHAnsi" w:hAnsiTheme="minorHAnsi" w:cs="Calibri"/>
          <w:szCs w:val="24"/>
        </w:rPr>
      </w:pPr>
    </w:p>
    <w:p w14:paraId="3892D3F8" w14:textId="4A6DE16A" w:rsidR="00C1092A" w:rsidRPr="00C1092A" w:rsidRDefault="00C1092A" w:rsidP="00C1092A">
      <w:pPr>
        <w:spacing w:line="264" w:lineRule="auto"/>
        <w:ind w:left="360"/>
        <w:rPr>
          <w:rFonts w:asciiTheme="minorHAnsi" w:hAnsiTheme="minorHAnsi" w:cs="Calibri"/>
          <w:szCs w:val="24"/>
        </w:rPr>
      </w:pPr>
      <w:r w:rsidRPr="00EA1E0F">
        <w:rPr>
          <w:rFonts w:asciiTheme="minorHAnsi" w:hAnsiTheme="minorHAnsi" w:cs="Calibri"/>
          <w:szCs w:val="24"/>
        </w:rPr>
        <w:t>Whilst this section relates specifically to physical contact with children the same consideration should be given to interactions with adults</w:t>
      </w:r>
      <w:r w:rsidR="00266891" w:rsidRPr="00EA1E0F">
        <w:rPr>
          <w:rFonts w:asciiTheme="minorHAnsi" w:hAnsiTheme="minorHAnsi" w:cs="Calibri"/>
          <w:szCs w:val="24"/>
        </w:rPr>
        <w:t xml:space="preserve"> in the church, especially those who might be considered Adults at Risk.</w:t>
      </w:r>
      <w:r w:rsidR="00257DD3" w:rsidRPr="00EA1E0F">
        <w:rPr>
          <w:rFonts w:asciiTheme="minorHAnsi" w:hAnsiTheme="minorHAnsi" w:cs="Calibri"/>
          <w:szCs w:val="24"/>
        </w:rPr>
        <w:t xml:space="preserve"> No</w:t>
      </w:r>
      <w:r w:rsidR="00994156" w:rsidRPr="00EA1E0F">
        <w:rPr>
          <w:rFonts w:asciiTheme="minorHAnsi" w:hAnsiTheme="minorHAnsi" w:cs="Calibri"/>
          <w:szCs w:val="24"/>
        </w:rPr>
        <w:t>t</w:t>
      </w:r>
      <w:r w:rsidR="00257DD3" w:rsidRPr="00EA1E0F">
        <w:rPr>
          <w:rFonts w:asciiTheme="minorHAnsi" w:hAnsiTheme="minorHAnsi" w:cs="Calibri"/>
          <w:szCs w:val="24"/>
        </w:rPr>
        <w:t xml:space="preserve"> everyone is comfortable with physical contact such as a hug and all those worki</w:t>
      </w:r>
      <w:r w:rsidR="00F445D9" w:rsidRPr="00EA1E0F">
        <w:rPr>
          <w:rFonts w:asciiTheme="minorHAnsi" w:hAnsiTheme="minorHAnsi" w:cs="Calibri"/>
          <w:szCs w:val="24"/>
        </w:rPr>
        <w:t>ng and volunteering in the church should be mindful of this</w:t>
      </w:r>
      <w:r w:rsidR="007B1CF4" w:rsidRPr="00EA1E0F">
        <w:rPr>
          <w:rFonts w:asciiTheme="minorHAnsi" w:hAnsiTheme="minorHAnsi" w:cs="Calibri"/>
          <w:szCs w:val="24"/>
        </w:rPr>
        <w:t>.</w:t>
      </w:r>
      <w:r w:rsidR="00EB4516" w:rsidRPr="00EA1E0F">
        <w:rPr>
          <w:rFonts w:asciiTheme="minorHAnsi" w:hAnsiTheme="minorHAnsi" w:cs="Calibri"/>
          <w:szCs w:val="24"/>
        </w:rPr>
        <w:t xml:space="preserve"> </w:t>
      </w:r>
    </w:p>
    <w:p w14:paraId="14C9ECE6" w14:textId="77777777" w:rsidR="00BF7D1E" w:rsidRDefault="00BF7D1E" w:rsidP="00BF7D1E">
      <w:pPr>
        <w:pStyle w:val="Heading3"/>
      </w:pPr>
    </w:p>
    <w:p w14:paraId="2191F472" w14:textId="404DC41B" w:rsidR="00987AE1" w:rsidRDefault="00F33FEB" w:rsidP="00D07429">
      <w:pPr>
        <w:pStyle w:val="Heading4"/>
      </w:pPr>
      <w:bookmarkStart w:id="47" w:name="_Toc135810405"/>
      <w:r w:rsidRPr="00D07429">
        <w:t xml:space="preserve">3.1.8 </w:t>
      </w:r>
      <w:r w:rsidR="00C90235">
        <w:t>Digital Communication with Young People</w:t>
      </w:r>
      <w:bookmarkEnd w:id="47"/>
    </w:p>
    <w:p w14:paraId="5AC50BF2" w14:textId="77777777" w:rsidR="00884F46" w:rsidRDefault="00884F46" w:rsidP="00D07429">
      <w:pPr>
        <w:spacing w:line="264" w:lineRule="auto"/>
        <w:rPr>
          <w:rFonts w:asciiTheme="minorHAnsi" w:hAnsiTheme="minorHAnsi"/>
          <w:b/>
        </w:rPr>
      </w:pPr>
      <w:bookmarkStart w:id="48" w:name="_Toc189722703"/>
      <w:bookmarkStart w:id="49" w:name="_Toc189723620"/>
      <w:bookmarkStart w:id="50" w:name="_Toc201118145"/>
    </w:p>
    <w:p w14:paraId="775B786D" w14:textId="55A5F56C" w:rsidR="00B57708" w:rsidRDefault="00987AE1" w:rsidP="00D07429">
      <w:pPr>
        <w:spacing w:line="264" w:lineRule="auto"/>
        <w:rPr>
          <w:rFonts w:asciiTheme="minorHAnsi" w:hAnsiTheme="minorHAnsi"/>
          <w:b/>
        </w:rPr>
      </w:pPr>
      <w:r w:rsidRPr="0069258D">
        <w:rPr>
          <w:rFonts w:asciiTheme="minorHAnsi" w:hAnsiTheme="minorHAnsi"/>
          <w:b/>
        </w:rPr>
        <w:t>Safe Communication</w:t>
      </w:r>
      <w:bookmarkEnd w:id="48"/>
      <w:bookmarkEnd w:id="49"/>
      <w:bookmarkEnd w:id="50"/>
    </w:p>
    <w:p w14:paraId="0B27E496" w14:textId="4A6859C7"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w:t>
      </w:r>
      <w:r w:rsidR="002722DD">
        <w:rPr>
          <w:rFonts w:asciiTheme="minorHAnsi" w:hAnsiTheme="minorHAnsi" w:cs="Calibri"/>
        </w:rPr>
        <w:t xml:space="preserve">set out the church’s expectations about how </w:t>
      </w:r>
      <w:r w:rsidR="003C4D4D">
        <w:rPr>
          <w:rFonts w:asciiTheme="minorHAnsi" w:hAnsiTheme="minorHAnsi" w:cs="Calibri"/>
        </w:rPr>
        <w:t>they</w:t>
      </w:r>
      <w:r w:rsidR="00B97539">
        <w:rPr>
          <w:rFonts w:asciiTheme="minorHAnsi" w:hAnsiTheme="minorHAnsi" w:cs="Calibri"/>
        </w:rPr>
        <w:t xml:space="preserve"> </w:t>
      </w:r>
      <w:r w:rsidR="002722DD">
        <w:rPr>
          <w:rFonts w:asciiTheme="minorHAnsi" w:hAnsiTheme="minorHAnsi" w:cs="Calibri"/>
        </w:rPr>
        <w:t>are to communicate with young people</w:t>
      </w:r>
      <w:r w:rsidR="009419F3">
        <w:rPr>
          <w:rFonts w:asciiTheme="minorHAnsi" w:hAnsiTheme="minorHAnsi" w:cs="Calibri"/>
        </w:rPr>
        <w:t xml:space="preserve"> and how this will be monitored. For example should the worker be contacting </w:t>
      </w:r>
      <w:r w:rsidR="00B97539">
        <w:rPr>
          <w:rFonts w:asciiTheme="minorHAnsi" w:hAnsiTheme="minorHAnsi" w:cs="Calibri"/>
        </w:rPr>
        <w:t>c</w:t>
      </w:r>
      <w:r w:rsidR="009419F3">
        <w:rPr>
          <w:rFonts w:asciiTheme="minorHAnsi" w:hAnsiTheme="minorHAnsi" w:cs="Calibri"/>
        </w:rPr>
        <w:t>hildren and young people directly or through parents</w:t>
      </w:r>
      <w:r w:rsidR="00C05948">
        <w:rPr>
          <w:rFonts w:asciiTheme="minorHAnsi" w:hAnsiTheme="minorHAnsi" w:cs="Calibri"/>
        </w:rPr>
        <w:t xml:space="preserve">; </w:t>
      </w:r>
      <w:r w:rsidR="00B855D6">
        <w:rPr>
          <w:rFonts w:asciiTheme="minorHAnsi" w:hAnsiTheme="minorHAnsi" w:cs="Calibri"/>
        </w:rPr>
        <w:t xml:space="preserve">Are they allowed to </w:t>
      </w:r>
      <w:r w:rsidR="00D2758B">
        <w:rPr>
          <w:rFonts w:asciiTheme="minorHAnsi" w:hAnsiTheme="minorHAnsi" w:cs="Calibri"/>
        </w:rPr>
        <w:t>email/text/ call a youn</w:t>
      </w:r>
      <w:r w:rsidR="00C05948">
        <w:rPr>
          <w:rFonts w:asciiTheme="minorHAnsi" w:hAnsiTheme="minorHAnsi" w:cs="Calibri"/>
        </w:rPr>
        <w:t>g</w:t>
      </w:r>
      <w:r w:rsidR="00D2758B">
        <w:rPr>
          <w:rFonts w:asciiTheme="minorHAnsi" w:hAnsiTheme="minorHAnsi" w:cs="Calibri"/>
        </w:rPr>
        <w:t xml:space="preserve"> person</w:t>
      </w:r>
      <w:r w:rsidR="00C05948">
        <w:rPr>
          <w:rFonts w:asciiTheme="minorHAnsi" w:hAnsiTheme="minorHAnsi" w:cs="Calibri"/>
        </w:rPr>
        <w:t>;</w:t>
      </w:r>
      <w:r w:rsidR="00724E48">
        <w:rPr>
          <w:rFonts w:asciiTheme="minorHAnsi" w:hAnsiTheme="minorHAnsi" w:cs="Calibri"/>
        </w:rPr>
        <w:t xml:space="preserve"> How will this contact be</w:t>
      </w:r>
      <w:r w:rsidR="00D6235B">
        <w:rPr>
          <w:rFonts w:asciiTheme="minorHAnsi" w:hAnsiTheme="minorHAnsi" w:cs="Calibri"/>
        </w:rPr>
        <w:t xml:space="preserve"> recorded</w:t>
      </w:r>
      <w:r w:rsidR="00525610">
        <w:rPr>
          <w:rFonts w:asciiTheme="minorHAnsi" w:hAnsiTheme="minorHAnsi" w:cs="Calibri"/>
        </w:rPr>
        <w:t>.</w:t>
      </w:r>
      <w:r w:rsidR="009419F3">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14:paraId="1479130E" w14:textId="77777777" w:rsidR="00C13533" w:rsidRDefault="00C13533" w:rsidP="0069258D">
      <w:pPr>
        <w:spacing w:line="264" w:lineRule="auto"/>
        <w:rPr>
          <w:rFonts w:asciiTheme="minorHAnsi" w:hAnsiTheme="minorHAnsi" w:cs="Calibri"/>
        </w:rPr>
      </w:pPr>
    </w:p>
    <w:p w14:paraId="03DCBB49"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sidRPr="00430D1E">
        <w:rPr>
          <w:rFonts w:asciiTheme="minorHAnsi" w:hAnsiTheme="minorHAnsi" w:cs="Calibri"/>
        </w:rPr>
        <w:t>electronic communications</w:t>
      </w:r>
      <w:r w:rsidRPr="0069258D">
        <w:rPr>
          <w:rFonts w:asciiTheme="minorHAnsi" w:hAnsiTheme="minorHAnsi" w:cs="Calibri"/>
        </w:rPr>
        <w:t xml:space="preserve">.  It is important to remember that as well as the parent/carer, young people have a right to decide whether they want a worker to have their contact details and should not be pressurised otherwise. </w:t>
      </w:r>
    </w:p>
    <w:p w14:paraId="46097FAA" w14:textId="77777777" w:rsidR="00192E69" w:rsidRPr="0069258D" w:rsidRDefault="00192E69" w:rsidP="0069258D">
      <w:pPr>
        <w:spacing w:line="264" w:lineRule="auto"/>
        <w:rPr>
          <w:rFonts w:asciiTheme="minorHAnsi" w:hAnsiTheme="minorHAnsi" w:cs="Calibri"/>
        </w:rPr>
      </w:pPr>
    </w:p>
    <w:p w14:paraId="757373AC" w14:textId="140756ED"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w:t>
      </w:r>
      <w:r w:rsidR="0014042D">
        <w:rPr>
          <w:rFonts w:asciiTheme="minorHAnsi" w:hAnsiTheme="minorHAnsi" w:cs="Calibri"/>
        </w:rPr>
        <w:t>online</w:t>
      </w:r>
      <w:r w:rsidR="0014042D" w:rsidRPr="0069258D">
        <w:rPr>
          <w:rFonts w:asciiTheme="minorHAnsi" w:hAnsiTheme="minorHAnsi" w:cs="Calibri"/>
        </w:rPr>
        <w:t xml:space="preserve"> </w:t>
      </w:r>
      <w:r w:rsidR="005C4624" w:rsidRPr="0069258D">
        <w:rPr>
          <w:rFonts w:asciiTheme="minorHAnsi" w:hAnsiTheme="minorHAnsi" w:cs="Calibri"/>
        </w:rPr>
        <w:t xml:space="preserve">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 xml:space="preserve">of Great </w:t>
      </w:r>
      <w:r w:rsidR="00192E69" w:rsidRPr="006378B6">
        <w:rPr>
          <w:rFonts w:asciiTheme="minorHAnsi" w:hAnsiTheme="minorHAnsi" w:cs="Calibri"/>
        </w:rPr>
        <w:t xml:space="preserve">Britain </w:t>
      </w:r>
      <w:r w:rsidR="00693E02" w:rsidRPr="00EF5944">
        <w:rPr>
          <w:rFonts w:asciiTheme="minorHAnsi" w:hAnsiTheme="minorHAnsi" w:cs="Calibri"/>
          <w:b/>
          <w:i/>
        </w:rPr>
        <w:t>Cyber Safety</w:t>
      </w:r>
      <w:r w:rsidR="00FA7BB8" w:rsidRPr="00EF5944">
        <w:rPr>
          <w:rFonts w:asciiTheme="minorHAnsi" w:hAnsiTheme="minorHAnsi" w:cs="Calibri"/>
          <w:b/>
          <w:i/>
        </w:rPr>
        <w:t xml:space="preserve"> Guide</w:t>
      </w:r>
      <w:r w:rsidR="005C4624" w:rsidRPr="006378B6">
        <w:rPr>
          <w:rFonts w:asciiTheme="minorHAnsi" w:hAnsiTheme="minorHAnsi" w:cs="Calibri"/>
        </w:rPr>
        <w:t>,</w:t>
      </w:r>
      <w:r w:rsidR="005C4624" w:rsidRPr="0069258D">
        <w:rPr>
          <w:rFonts w:asciiTheme="minorHAnsi" w:hAnsiTheme="minorHAnsi" w:cs="Calibri"/>
        </w:rPr>
        <w:t xml:space="preserve">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r w:rsidR="00D665AA">
        <w:rPr>
          <w:rFonts w:asciiTheme="minorHAnsi" w:hAnsiTheme="minorHAnsi" w:cs="Calibri"/>
        </w:rPr>
        <w:t xml:space="preserve"> as well as the </w:t>
      </w:r>
      <w:hyperlink r:id="rId14" w:history="1">
        <w:r w:rsidR="00D665AA" w:rsidRPr="00F249A1">
          <w:rPr>
            <w:rStyle w:val="Hyperlink"/>
            <w:rFonts w:asciiTheme="minorHAnsi" w:hAnsiTheme="minorHAnsi" w:cs="Calibri"/>
            <w:b/>
            <w:bCs/>
            <w:i/>
            <w:iCs/>
          </w:rPr>
          <w:t>Guide to using Social Media to Communicate with Young People</w:t>
        </w:r>
      </w:hyperlink>
      <w:r w:rsidR="00D665AA">
        <w:rPr>
          <w:rFonts w:asciiTheme="minorHAnsi" w:hAnsiTheme="minorHAnsi" w:cs="Calibri"/>
        </w:rPr>
        <w:t>, which is also available on the</w:t>
      </w:r>
      <w:r w:rsidR="00C25635">
        <w:rPr>
          <w:rFonts w:asciiTheme="minorHAnsi" w:hAnsiTheme="minorHAnsi" w:cs="Calibri"/>
        </w:rPr>
        <w:t xml:space="preserve"> BUGB</w:t>
      </w:r>
      <w:r w:rsidR="00D665AA">
        <w:rPr>
          <w:rFonts w:asciiTheme="minorHAnsi" w:hAnsiTheme="minorHAnsi" w:cs="Calibri"/>
        </w:rPr>
        <w:t xml:space="preserve"> website</w:t>
      </w:r>
      <w:r w:rsidR="005C4624" w:rsidRPr="0069258D">
        <w:rPr>
          <w:rFonts w:asciiTheme="minorHAnsi" w:hAnsiTheme="minorHAnsi" w:cs="Calibri"/>
        </w:rPr>
        <w:t>.</w:t>
      </w:r>
    </w:p>
    <w:p w14:paraId="6929824C" w14:textId="77777777" w:rsidR="00C13533" w:rsidRPr="0069258D" w:rsidRDefault="00C13533" w:rsidP="0069258D">
      <w:pPr>
        <w:spacing w:line="264" w:lineRule="auto"/>
        <w:rPr>
          <w:rFonts w:asciiTheme="minorHAnsi" w:hAnsiTheme="minorHAnsi"/>
          <w:b/>
        </w:rPr>
      </w:pPr>
    </w:p>
    <w:p w14:paraId="78787E57" w14:textId="77777777" w:rsidR="00B57708" w:rsidRDefault="00987AE1" w:rsidP="0069258D">
      <w:pPr>
        <w:spacing w:line="264" w:lineRule="auto"/>
        <w:rPr>
          <w:rFonts w:asciiTheme="minorHAnsi" w:hAnsiTheme="minorHAnsi"/>
          <w:b/>
        </w:rPr>
      </w:pPr>
      <w:r w:rsidRPr="0069258D">
        <w:rPr>
          <w:rFonts w:asciiTheme="minorHAnsi" w:hAnsiTheme="minorHAnsi"/>
          <w:b/>
        </w:rPr>
        <w:t>Email</w:t>
      </w:r>
    </w:p>
    <w:p w14:paraId="4193BC8D" w14:textId="3E4DE615"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t>
      </w:r>
      <w:r w:rsidR="00B97539">
        <w:rPr>
          <w:rFonts w:asciiTheme="minorHAnsi" w:hAnsiTheme="minorHAnsi" w:cs="Calibri"/>
        </w:rPr>
        <w:t xml:space="preserve">that </w:t>
      </w:r>
      <w:r w:rsidRPr="0069258D">
        <w:rPr>
          <w:rFonts w:asciiTheme="minorHAnsi" w:hAnsiTheme="minorHAnsi" w:cs="Calibri"/>
        </w:rPr>
        <w:t xml:space="preserve">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5BB54B42" w14:textId="77777777" w:rsidR="00C13533" w:rsidRPr="0069258D" w:rsidRDefault="00C13533" w:rsidP="0069258D">
      <w:pPr>
        <w:spacing w:line="264" w:lineRule="auto"/>
        <w:rPr>
          <w:rFonts w:asciiTheme="minorHAnsi" w:hAnsiTheme="minorHAnsi"/>
          <w:b/>
        </w:rPr>
      </w:pPr>
    </w:p>
    <w:p w14:paraId="5514FB3E" w14:textId="31CAC4CF"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(e</w:t>
      </w:r>
      <w:r w:rsidR="00B825FD">
        <w:rPr>
          <w:rFonts w:asciiTheme="minorHAnsi" w:hAnsiTheme="minorHAnsi"/>
          <w:b/>
        </w:rPr>
        <w:t>.</w:t>
      </w:r>
      <w:r w:rsidRPr="0069258D">
        <w:rPr>
          <w:rFonts w:asciiTheme="minorHAnsi" w:hAnsiTheme="minorHAnsi"/>
          <w:b/>
        </w:rPr>
        <w:t xml:space="preserve">g.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20F75251" w14:textId="659CA240"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r w:rsidR="00657702">
        <w:rPr>
          <w:rFonts w:asciiTheme="minorHAnsi" w:hAnsiTheme="minorHAnsi" w:cs="Calibri"/>
        </w:rPr>
        <w:t xml:space="preserve">. </w:t>
      </w:r>
      <w:r w:rsidR="00E3772D">
        <w:rPr>
          <w:rFonts w:asciiTheme="minorHAnsi" w:hAnsiTheme="minorHAnsi" w:cs="Calibri"/>
        </w:rPr>
        <w:t xml:space="preserve">This applies to communication both </w:t>
      </w:r>
      <w:r w:rsidR="00EA1E0F">
        <w:rPr>
          <w:rFonts w:asciiTheme="minorHAnsi" w:hAnsiTheme="minorHAnsi" w:cs="Calibri"/>
        </w:rPr>
        <w:t>with children</w:t>
      </w:r>
      <w:r w:rsidR="001A3345">
        <w:rPr>
          <w:rFonts w:asciiTheme="minorHAnsi" w:hAnsiTheme="minorHAnsi" w:cs="Calibri"/>
        </w:rPr>
        <w:t xml:space="preserve">, </w:t>
      </w:r>
      <w:r w:rsidR="00E3772D">
        <w:rPr>
          <w:rFonts w:asciiTheme="minorHAnsi" w:hAnsiTheme="minorHAnsi" w:cs="Calibri"/>
        </w:rPr>
        <w:t>young people and with adults</w:t>
      </w:r>
      <w:r w:rsidR="008330AD">
        <w:rPr>
          <w:rFonts w:asciiTheme="minorHAnsi" w:hAnsiTheme="minorHAnsi" w:cs="Calibri"/>
        </w:rPr>
        <w:t xml:space="preserve"> at risk</w:t>
      </w:r>
      <w:r w:rsidR="00E3772D">
        <w:rPr>
          <w:rFonts w:asciiTheme="minorHAnsi" w:hAnsiTheme="minorHAnsi" w:cs="Calibri"/>
        </w:rPr>
        <w:t xml:space="preserve">.  </w:t>
      </w:r>
      <w:r w:rsidR="00B97539">
        <w:rPr>
          <w:rFonts w:asciiTheme="minorHAnsi" w:hAnsiTheme="minorHAnsi" w:cs="Calibri"/>
        </w:rPr>
        <w:t>I</w:t>
      </w:r>
      <w:r w:rsidR="00E3772D">
        <w:rPr>
          <w:rFonts w:asciiTheme="minorHAnsi" w:hAnsiTheme="minorHAnsi" w:cs="Calibri"/>
        </w:rPr>
        <w:t>nstant messaging should not be the primary means of communication between workers and those they are supporting.</w:t>
      </w:r>
    </w:p>
    <w:p w14:paraId="4B1DAA44" w14:textId="77777777" w:rsidR="00B57708" w:rsidRDefault="00B57708" w:rsidP="0069258D">
      <w:pPr>
        <w:spacing w:line="264" w:lineRule="auto"/>
        <w:rPr>
          <w:rFonts w:asciiTheme="minorHAnsi" w:hAnsiTheme="minorHAnsi"/>
          <w:b/>
        </w:rPr>
      </w:pPr>
    </w:p>
    <w:p w14:paraId="4C19DF6C"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179D2195" w14:textId="47908185"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 xml:space="preserve">need to </w:t>
      </w:r>
      <w:r w:rsidR="00135085">
        <w:rPr>
          <w:rFonts w:asciiTheme="minorHAnsi" w:hAnsiTheme="minorHAnsi" w:cs="Calibri"/>
        </w:rPr>
        <w:t>be cautious and careful</w:t>
      </w:r>
      <w:r w:rsidRPr="0069258D">
        <w:rPr>
          <w:rFonts w:asciiTheme="minorHAnsi" w:hAnsiTheme="minorHAnsi" w:cs="Calibri"/>
        </w:rPr>
        <w:t xml:space="preserve"> in using</w:t>
      </w:r>
      <w:r w:rsidR="00987AE1" w:rsidRPr="0069258D">
        <w:rPr>
          <w:rFonts w:asciiTheme="minorHAnsi" w:hAnsiTheme="minorHAnsi" w:cs="Calibri"/>
        </w:rPr>
        <w:t xml:space="preserve"> mobile phones to communicate with young people:</w:t>
      </w:r>
    </w:p>
    <w:p w14:paraId="021E0176" w14:textId="77777777"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542AC569"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07E43A2C"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5998591D"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449F910A" w14:textId="77777777"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388C0EDD" w14:textId="6448BCD8" w:rsidR="00CC3355" w:rsidRPr="008C1FE8"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14:paraId="7EDC3C9D" w14:textId="76295DFC" w:rsidR="007E744C" w:rsidRDefault="00CB3B34" w:rsidP="0002448A">
      <w:pPr>
        <w:pStyle w:val="ListParagraph"/>
        <w:numPr>
          <w:ilvl w:val="0"/>
          <w:numId w:val="22"/>
        </w:numPr>
        <w:spacing w:line="264" w:lineRule="auto"/>
        <w:ind w:left="714" w:hanging="357"/>
        <w:rPr>
          <w:rFonts w:asciiTheme="minorHAnsi" w:hAnsiTheme="minorHAnsi"/>
          <w:bCs/>
        </w:rPr>
      </w:pPr>
      <w:r w:rsidRPr="00F2467A">
        <w:rPr>
          <w:rFonts w:asciiTheme="minorHAnsi" w:hAnsiTheme="minorHAnsi"/>
          <w:bCs/>
        </w:rPr>
        <w:t>W</w:t>
      </w:r>
      <w:r w:rsidR="00F2467A">
        <w:rPr>
          <w:rFonts w:asciiTheme="minorHAnsi" w:hAnsiTheme="minorHAnsi"/>
          <w:bCs/>
        </w:rPr>
        <w:t>here the youth and children</w:t>
      </w:r>
      <w:r w:rsidR="001F603E">
        <w:rPr>
          <w:rFonts w:asciiTheme="minorHAnsi" w:hAnsiTheme="minorHAnsi"/>
          <w:bCs/>
        </w:rPr>
        <w:t>’s</w:t>
      </w:r>
      <w:r w:rsidR="00F2467A">
        <w:rPr>
          <w:rFonts w:asciiTheme="minorHAnsi" w:hAnsiTheme="minorHAnsi"/>
          <w:bCs/>
        </w:rPr>
        <w:t xml:space="preserve"> work </w:t>
      </w:r>
      <w:proofErr w:type="gramStart"/>
      <w:r w:rsidR="00F2467A">
        <w:rPr>
          <w:rFonts w:asciiTheme="minorHAnsi" w:hAnsiTheme="minorHAnsi"/>
          <w:bCs/>
        </w:rPr>
        <w:t>is</w:t>
      </w:r>
      <w:proofErr w:type="gramEnd"/>
      <w:r w:rsidR="00F2467A">
        <w:rPr>
          <w:rFonts w:asciiTheme="minorHAnsi" w:hAnsiTheme="minorHAnsi"/>
          <w:bCs/>
        </w:rPr>
        <w:t xml:space="preserve"> primarily delivered by volunteers the church should consider having a central mobile phone used for communication. This should be held centrally and not by one individual.</w:t>
      </w:r>
    </w:p>
    <w:p w14:paraId="35BE5562" w14:textId="77777777" w:rsidR="001F603E" w:rsidRPr="00F2467A" w:rsidRDefault="001F603E" w:rsidP="001F603E">
      <w:pPr>
        <w:pStyle w:val="ListParagraph"/>
        <w:spacing w:line="264" w:lineRule="auto"/>
        <w:ind w:left="714"/>
        <w:rPr>
          <w:rFonts w:asciiTheme="minorHAnsi" w:hAnsiTheme="minorHAnsi"/>
          <w:bCs/>
        </w:rPr>
      </w:pPr>
    </w:p>
    <w:p w14:paraId="0CA24AA3" w14:textId="10698091" w:rsidR="001002F4" w:rsidRPr="0069258D" w:rsidRDefault="001002F4" w:rsidP="0069258D">
      <w:pPr>
        <w:spacing w:line="264" w:lineRule="auto"/>
        <w:rPr>
          <w:rFonts w:asciiTheme="minorHAnsi" w:hAnsiTheme="minorHAnsi"/>
          <w:b/>
        </w:rPr>
      </w:pPr>
      <w:r w:rsidRPr="0069258D">
        <w:rPr>
          <w:rFonts w:asciiTheme="minorHAnsi" w:hAnsiTheme="minorHAnsi"/>
          <w:b/>
        </w:rPr>
        <w:t xml:space="preserve">Social </w:t>
      </w:r>
      <w:r w:rsidR="00D41C7A">
        <w:rPr>
          <w:rFonts w:asciiTheme="minorHAnsi" w:hAnsiTheme="minorHAnsi"/>
          <w:b/>
        </w:rPr>
        <w:t>Media</w:t>
      </w:r>
    </w:p>
    <w:p w14:paraId="4915FABF" w14:textId="2C3BEFC7"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have</w:t>
      </w:r>
      <w:r w:rsidR="00AB6FE9" w:rsidRPr="0069258D">
        <w:rPr>
          <w:rFonts w:asciiTheme="minorHAnsi" w:hAnsiTheme="minorHAnsi" w:cs="Arial"/>
        </w:rPr>
        <w:t xml:space="preserve"> </w:t>
      </w:r>
      <w:r w:rsidR="00D41C7A">
        <w:rPr>
          <w:rFonts w:asciiTheme="minorHAnsi" w:hAnsiTheme="minorHAnsi" w:cs="Arial"/>
        </w:rPr>
        <w:t>social media accounts</w:t>
      </w:r>
      <w:r w:rsidR="00D41C7A" w:rsidRPr="0069258D">
        <w:rPr>
          <w:rFonts w:asciiTheme="minorHAnsi" w:hAnsiTheme="minorHAnsi" w:cs="Arial"/>
        </w:rPr>
        <w:t xml:space="preserve"> </w:t>
      </w:r>
      <w:r w:rsidR="00AB6FE9" w:rsidRPr="0069258D">
        <w:rPr>
          <w:rFonts w:asciiTheme="minorHAnsi" w:hAnsiTheme="minorHAnsi" w:cs="Arial"/>
        </w:rPr>
        <w:t xml:space="preserve">that </w:t>
      </w:r>
      <w:r w:rsidR="00CA6930">
        <w:rPr>
          <w:rFonts w:asciiTheme="minorHAnsi" w:hAnsiTheme="minorHAnsi" w:cs="Arial"/>
        </w:rPr>
        <w:t>are</w:t>
      </w:r>
      <w:r w:rsidR="00AB6FE9" w:rsidRPr="0069258D">
        <w:rPr>
          <w:rFonts w:asciiTheme="minorHAnsi" w:hAnsiTheme="minorHAnsi" w:cs="Arial"/>
        </w:rPr>
        <w:t xml:space="preserve">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 xml:space="preserve">totally separate from their own personal </w:t>
      </w:r>
      <w:r w:rsidR="00CA6930">
        <w:rPr>
          <w:rFonts w:asciiTheme="minorHAnsi" w:hAnsiTheme="minorHAnsi" w:cs="Arial"/>
        </w:rPr>
        <w:t>accounts</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w:t>
      </w:r>
      <w:r w:rsidR="00CA6930">
        <w:rPr>
          <w:rFonts w:asciiTheme="minorHAnsi" w:hAnsiTheme="minorHAnsi" w:cs="Arial"/>
        </w:rPr>
        <w:t xml:space="preserve"> the</w:t>
      </w:r>
      <w:r w:rsidRPr="0069258D">
        <w:rPr>
          <w:rFonts w:asciiTheme="minorHAnsi" w:hAnsiTheme="minorHAnsi" w:cs="Arial"/>
        </w:rPr>
        <w:t xml:space="preserve"> public domain.</w:t>
      </w:r>
    </w:p>
    <w:p w14:paraId="6B415FAE" w14:textId="3A6EFFC8"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 xml:space="preserve">Workers should not send private messages to children on social </w:t>
      </w:r>
      <w:r w:rsidR="00CA6930">
        <w:rPr>
          <w:rFonts w:asciiTheme="minorHAnsi" w:hAnsiTheme="minorHAnsi" w:cs="Arial"/>
        </w:rPr>
        <w:t>media</w:t>
      </w:r>
      <w:r w:rsidRPr="0069258D">
        <w:rPr>
          <w:rFonts w:asciiTheme="minorHAnsi" w:hAnsiTheme="minorHAnsi" w:cs="Arial"/>
        </w:rPr>
        <w:t>. Workers should ensure that all communications are transparent and open to scrutiny.</w:t>
      </w:r>
    </w:p>
    <w:p w14:paraId="46007E70" w14:textId="2AF371BF" w:rsidR="00F87E92" w:rsidRPr="005334D9"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D57B45">
        <w:rPr>
          <w:rFonts w:asciiTheme="minorHAnsi" w:hAnsiTheme="minorHAnsi" w:cs="Arial"/>
        </w:rPr>
        <w:t>accounts</w:t>
      </w:r>
      <w:r w:rsidR="00CC3355">
        <w:rPr>
          <w:rFonts w:asciiTheme="minorHAnsi" w:hAnsiTheme="minorHAnsi" w:cs="Arial"/>
        </w:rPr>
        <w:t xml:space="preserve">, nor seek to be </w:t>
      </w:r>
      <w:bookmarkStart w:id="51" w:name="_Ref188803154"/>
      <w:bookmarkStart w:id="52" w:name="_Toc189722693"/>
      <w:bookmarkStart w:id="53" w:name="_Toc189723610"/>
      <w:bookmarkStart w:id="54"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55D89F16" w14:textId="77777777" w:rsidR="00B0450C" w:rsidRPr="00B0450C" w:rsidRDefault="00B0450C" w:rsidP="00B0450C">
      <w:pPr>
        <w:spacing w:line="264" w:lineRule="auto"/>
        <w:rPr>
          <w:rFonts w:asciiTheme="minorHAnsi" w:hAnsiTheme="minorHAnsi"/>
          <w:b/>
        </w:rPr>
      </w:pPr>
    </w:p>
    <w:p w14:paraId="1BFF5BA4" w14:textId="77777777"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1"/>
      <w:bookmarkEnd w:id="52"/>
      <w:bookmarkEnd w:id="53"/>
      <w:bookmarkEnd w:id="54"/>
    </w:p>
    <w:p w14:paraId="2E6B6AF6" w14:textId="5E01E043"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Pr="0069258D">
        <w:rPr>
          <w:rFonts w:asciiTheme="minorHAnsi" w:hAnsiTheme="minorHAnsi" w:cs="Calibri"/>
        </w:rPr>
        <w:t>There are several issues to be aware of:</w:t>
      </w:r>
    </w:p>
    <w:p w14:paraId="69F324AC"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47364272" w14:textId="74C7633E" w:rsidR="00987AE1" w:rsidRPr="007E744C" w:rsidRDefault="00987AE1" w:rsidP="00D3126E">
      <w:pPr>
        <w:numPr>
          <w:ilvl w:val="0"/>
          <w:numId w:val="7"/>
        </w:numPr>
        <w:spacing w:line="264" w:lineRule="auto"/>
        <w:ind w:hanging="294"/>
        <w:contextualSpacing/>
        <w:rPr>
          <w:rFonts w:asciiTheme="minorHAnsi" w:hAnsiTheme="minorHAnsi" w:cs="Calibri"/>
        </w:rPr>
      </w:pPr>
      <w:r w:rsidRPr="007E744C">
        <w:rPr>
          <w:rFonts w:asciiTheme="minorHAnsi" w:hAnsiTheme="minorHAnsi" w:cs="Calibri"/>
        </w:rPr>
        <w:t>If images are being taken at an event attended by large crowds, such as a sports event, this is regarded as a public area and permission from a crowd is not necessary.</w:t>
      </w:r>
    </w:p>
    <w:p w14:paraId="1CE3D2DD"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6B1D3AB4" w14:textId="63756D29" w:rsidR="00987AE1"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2AE9AC31" w14:textId="77777777" w:rsidR="00A71CEA" w:rsidRPr="00FA7BB8" w:rsidRDefault="00A71CEA" w:rsidP="002B6DB6">
      <w:pPr>
        <w:spacing w:line="264" w:lineRule="auto"/>
        <w:contextualSpacing/>
        <w:rPr>
          <w:rFonts w:asciiTheme="minorHAnsi" w:hAnsiTheme="minorHAnsi" w:cs="Calibri"/>
        </w:rPr>
      </w:pPr>
    </w:p>
    <w:p w14:paraId="5B620419" w14:textId="52807BBB" w:rsidR="00025B93" w:rsidRDefault="00621450" w:rsidP="00A63FF3">
      <w:pPr>
        <w:rPr>
          <w:b/>
        </w:rPr>
      </w:pPr>
      <w:r>
        <w:rPr>
          <w:b/>
        </w:rPr>
        <w:t>Consideration of safeguarding when live streaming church services and events</w:t>
      </w:r>
    </w:p>
    <w:p w14:paraId="26179F2F" w14:textId="7BF25536" w:rsidR="00F9278C" w:rsidRPr="002A5462" w:rsidRDefault="00B935CF" w:rsidP="00A63FF3">
      <w:pPr>
        <w:rPr>
          <w:bCs/>
        </w:rPr>
      </w:pPr>
      <w:r w:rsidRPr="002A5462">
        <w:rPr>
          <w:bCs/>
        </w:rPr>
        <w:t>When a service or event is being live streamed</w:t>
      </w:r>
      <w:r w:rsidR="00112A9A" w:rsidRPr="002A5462">
        <w:rPr>
          <w:bCs/>
        </w:rPr>
        <w:t xml:space="preserve"> or recorded to be shared </w:t>
      </w:r>
      <w:r w:rsidR="00D37100" w:rsidRPr="002A5462">
        <w:rPr>
          <w:bCs/>
        </w:rPr>
        <w:t>online</w:t>
      </w:r>
      <w:r w:rsidR="00112A9A" w:rsidRPr="002A5462">
        <w:rPr>
          <w:bCs/>
        </w:rPr>
        <w:t xml:space="preserve"> at a later date we will ensure </w:t>
      </w:r>
      <w:r w:rsidR="00CC33DE" w:rsidRPr="002A5462">
        <w:rPr>
          <w:bCs/>
        </w:rPr>
        <w:t xml:space="preserve">people are aware that they are being recorded and appropriate consent will be sought </w:t>
      </w:r>
      <w:r w:rsidR="005F6858">
        <w:rPr>
          <w:bCs/>
        </w:rPr>
        <w:t>from</w:t>
      </w:r>
      <w:r w:rsidR="00CC33DE" w:rsidRPr="002A5462">
        <w:rPr>
          <w:bCs/>
        </w:rPr>
        <w:t xml:space="preserve"> those who participate in the service, or who may be visible </w:t>
      </w:r>
      <w:r w:rsidR="007D1582" w:rsidRPr="002A5462">
        <w:rPr>
          <w:bCs/>
        </w:rPr>
        <w:t>to the camera.</w:t>
      </w:r>
    </w:p>
    <w:p w14:paraId="1442758E" w14:textId="4CA502EF" w:rsidR="007D1582" w:rsidRPr="002A5462" w:rsidRDefault="007D1582" w:rsidP="00A63FF3">
      <w:pPr>
        <w:rPr>
          <w:bCs/>
        </w:rPr>
      </w:pPr>
    </w:p>
    <w:p w14:paraId="716E7871" w14:textId="20518DA0" w:rsidR="007D1582" w:rsidRPr="002A5462" w:rsidRDefault="007D1582" w:rsidP="00A63FF3">
      <w:pPr>
        <w:rPr>
          <w:bCs/>
        </w:rPr>
      </w:pPr>
      <w:r w:rsidRPr="002A5462">
        <w:rPr>
          <w:bCs/>
        </w:rPr>
        <w:t xml:space="preserve">Where children and young people are participating in services or </w:t>
      </w:r>
      <w:r w:rsidR="00D37100" w:rsidRPr="002A5462">
        <w:rPr>
          <w:bCs/>
        </w:rPr>
        <w:t>events,</w:t>
      </w:r>
      <w:r w:rsidRPr="002A5462">
        <w:rPr>
          <w:bCs/>
        </w:rPr>
        <w:t xml:space="preserve"> we will ensure that appropriate parent</w:t>
      </w:r>
      <w:r w:rsidR="00617ADC" w:rsidRPr="002A5462">
        <w:rPr>
          <w:bCs/>
        </w:rPr>
        <w:t xml:space="preserve"> or guardian consent is in place. Where children and young people are unable to be shown on camera consideration will be given to how else they can participate in the service. </w:t>
      </w:r>
    </w:p>
    <w:p w14:paraId="12C5EB65" w14:textId="0F2C8842" w:rsidR="00617ADC" w:rsidRPr="002A5462" w:rsidRDefault="00617ADC" w:rsidP="00A63FF3">
      <w:pPr>
        <w:rPr>
          <w:bCs/>
        </w:rPr>
      </w:pPr>
    </w:p>
    <w:p w14:paraId="3A740CF1" w14:textId="377DF80B" w:rsidR="00617ADC" w:rsidRPr="002A5462" w:rsidRDefault="00617ADC" w:rsidP="00A63FF3">
      <w:pPr>
        <w:rPr>
          <w:bCs/>
        </w:rPr>
      </w:pPr>
      <w:r w:rsidRPr="002A5462">
        <w:rPr>
          <w:bCs/>
        </w:rPr>
        <w:t>This is in line with the guidance as</w:t>
      </w:r>
      <w:r w:rsidR="00AE457E">
        <w:rPr>
          <w:bCs/>
        </w:rPr>
        <w:t xml:space="preserve"> </w:t>
      </w:r>
      <w:r w:rsidRPr="002A5462">
        <w:rPr>
          <w:bCs/>
        </w:rPr>
        <w:t>set out in the Baptist Union of Great Britain</w:t>
      </w:r>
      <w:r w:rsidR="00B803E1" w:rsidRPr="002A5462">
        <w:rPr>
          <w:bCs/>
        </w:rPr>
        <w:t xml:space="preserve"> guide: </w:t>
      </w:r>
      <w:hyperlink r:id="rId15" w:history="1">
        <w:r w:rsidR="00B803E1" w:rsidRPr="002A5462">
          <w:rPr>
            <w:rStyle w:val="Hyperlink"/>
            <w:bCs/>
          </w:rPr>
          <w:t>Recording and Livestreaming Services</w:t>
        </w:r>
        <w:r w:rsidR="002A5462" w:rsidRPr="002A5462">
          <w:rPr>
            <w:rStyle w:val="Hyperlink"/>
            <w:bCs/>
          </w:rPr>
          <w:t>: Safeguarding Guidelines for Churches</w:t>
        </w:r>
      </w:hyperlink>
      <w:r w:rsidR="002A5462">
        <w:rPr>
          <w:bCs/>
        </w:rPr>
        <w:t>.</w:t>
      </w:r>
    </w:p>
    <w:p w14:paraId="7243B072" w14:textId="6FF4E7E3" w:rsidR="005318CF" w:rsidRDefault="005318CF">
      <w:pPr>
        <w:rPr>
          <w:b/>
        </w:rPr>
      </w:pPr>
      <w:r>
        <w:rPr>
          <w:b/>
        </w:rPr>
        <w:br w:type="page"/>
      </w:r>
    </w:p>
    <w:p w14:paraId="2170D5BF" w14:textId="77777777" w:rsidR="00621450" w:rsidRDefault="00621450" w:rsidP="00A63FF3">
      <w:pPr>
        <w:rPr>
          <w:b/>
        </w:rPr>
      </w:pPr>
    </w:p>
    <w:p w14:paraId="5A4424E6" w14:textId="77777777" w:rsidR="00025B93" w:rsidRDefault="00F33FEB" w:rsidP="00072727">
      <w:pPr>
        <w:pStyle w:val="Heading3"/>
      </w:pPr>
      <w:bookmarkStart w:id="55" w:name="_Toc497390724"/>
      <w:bookmarkStart w:id="56" w:name="_Toc135810406"/>
      <w:r>
        <w:t xml:space="preserve">3.2 </w:t>
      </w:r>
      <w:r w:rsidR="00CC3355">
        <w:t>W</w:t>
      </w:r>
      <w:r w:rsidR="00BF7D1E">
        <w:t>ORKING WITH ADULTS AT RISK</w:t>
      </w:r>
      <w:bookmarkEnd w:id="55"/>
      <w:bookmarkEnd w:id="56"/>
    </w:p>
    <w:p w14:paraId="03486207" w14:textId="77777777" w:rsidR="00072727" w:rsidRPr="00072727" w:rsidRDefault="00072727" w:rsidP="00935FD2"/>
    <w:p w14:paraId="0AE54B30" w14:textId="77777777" w:rsidR="000D06A5" w:rsidRPr="001A51D4" w:rsidRDefault="00F33FEB" w:rsidP="00142D4A">
      <w:pPr>
        <w:pStyle w:val="Heading4"/>
      </w:pPr>
      <w:bookmarkStart w:id="57" w:name="_Toc135810407"/>
      <w:r>
        <w:t xml:space="preserve">3.2.1 </w:t>
      </w:r>
      <w:r w:rsidR="009E5264" w:rsidRPr="001A51D4">
        <w:t>Premises</w:t>
      </w:r>
      <w:bookmarkEnd w:id="57"/>
    </w:p>
    <w:p w14:paraId="19821D1A"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8" w:name="_Toc430699991"/>
    </w:p>
    <w:p w14:paraId="2FA31C71" w14:textId="77777777" w:rsidR="001A51D4" w:rsidRDefault="001A51D4" w:rsidP="00935FD2">
      <w:pPr>
        <w:rPr>
          <w:rFonts w:asciiTheme="minorHAnsi" w:hAnsiTheme="minorHAnsi" w:cs="Leelawadee"/>
        </w:rPr>
      </w:pPr>
    </w:p>
    <w:p w14:paraId="1F86F9E0" w14:textId="77777777" w:rsidR="000D06A5" w:rsidRPr="001A51D4" w:rsidRDefault="00F33FEB" w:rsidP="00142D4A">
      <w:pPr>
        <w:pStyle w:val="Heading4"/>
      </w:pPr>
      <w:bookmarkStart w:id="59" w:name="_Toc135810408"/>
      <w:r>
        <w:t xml:space="preserve">3.2.2 </w:t>
      </w:r>
      <w:r w:rsidR="000D06A5" w:rsidRPr="001A51D4">
        <w:t>Language</w:t>
      </w:r>
      <w:bookmarkEnd w:id="58"/>
      <w:bookmarkEnd w:id="59"/>
      <w:r w:rsidR="000D06A5"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60" w:name="_Toc430699992"/>
    </w:p>
    <w:p w14:paraId="08FDA99F" w14:textId="77777777" w:rsidR="00B57708" w:rsidRDefault="00B57708" w:rsidP="00935FD2">
      <w:pPr>
        <w:rPr>
          <w:rFonts w:asciiTheme="minorHAnsi" w:hAnsiTheme="minorHAnsi" w:cs="Leelawadee"/>
        </w:rPr>
      </w:pPr>
    </w:p>
    <w:p w14:paraId="0660F98B" w14:textId="77777777" w:rsidR="00B57708" w:rsidRPr="001A51D4" w:rsidRDefault="00F33FEB" w:rsidP="00142D4A">
      <w:pPr>
        <w:pStyle w:val="Heading4"/>
      </w:pPr>
      <w:bookmarkStart w:id="61" w:name="_Toc135810409"/>
      <w:r>
        <w:t xml:space="preserve">3.2.3 </w:t>
      </w:r>
      <w:r w:rsidR="000D06A5" w:rsidRPr="001A51D4">
        <w:t>Worship</w:t>
      </w:r>
      <w:bookmarkEnd w:id="60"/>
      <w:bookmarkEnd w:id="61"/>
    </w:p>
    <w:p w14:paraId="5151EAE0"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4EAC7D5C"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4A521CD2"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14:paraId="4B287B6E"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14:paraId="6B140E50" w14:textId="77777777"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7B760DB8"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14:paraId="7AF93304"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14:paraId="4527254D" w14:textId="77777777"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69258D" w:rsidRDefault="00A63FF3" w:rsidP="00935FD2">
      <w:pPr>
        <w:pStyle w:val="ListParagraph"/>
        <w:ind w:right="994"/>
        <w:rPr>
          <w:rFonts w:asciiTheme="minorHAnsi" w:hAnsiTheme="minorHAnsi" w:cs="Leelawadee"/>
        </w:rPr>
      </w:pPr>
    </w:p>
    <w:p w14:paraId="5F11BDDF" w14:textId="77777777" w:rsidR="000D06A5" w:rsidRPr="001A51D4" w:rsidRDefault="00F33FEB" w:rsidP="00142D4A">
      <w:pPr>
        <w:pStyle w:val="Heading4"/>
      </w:pPr>
      <w:bookmarkStart w:id="62" w:name="_Toc430699993"/>
      <w:bookmarkStart w:id="63" w:name="_Toc135810410"/>
      <w:r>
        <w:t xml:space="preserve">3.2.4 </w:t>
      </w:r>
      <w:r w:rsidR="000D06A5" w:rsidRPr="001A51D4">
        <w:t>Insurance</w:t>
      </w:r>
      <w:bookmarkEnd w:id="62"/>
      <w:bookmarkEnd w:id="63"/>
    </w:p>
    <w:p w14:paraId="46ADF55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1AAA08F0" w14:textId="77777777" w:rsidR="00A63FF3" w:rsidRPr="0069258D" w:rsidRDefault="00A63FF3" w:rsidP="0069258D">
      <w:pPr>
        <w:spacing w:line="264" w:lineRule="auto"/>
        <w:rPr>
          <w:rFonts w:asciiTheme="minorHAnsi" w:hAnsiTheme="minorHAnsi" w:cs="Leelawadee"/>
        </w:rPr>
      </w:pPr>
    </w:p>
    <w:p w14:paraId="08259C1C" w14:textId="77777777" w:rsidR="000D06A5" w:rsidRPr="001A51D4" w:rsidRDefault="00F33FEB" w:rsidP="00142D4A">
      <w:pPr>
        <w:pStyle w:val="Heading4"/>
      </w:pPr>
      <w:bookmarkStart w:id="64" w:name="_Toc430699994"/>
      <w:bookmarkStart w:id="65" w:name="_Toc135810411"/>
      <w:r>
        <w:t xml:space="preserve">3.2.5 </w:t>
      </w:r>
      <w:r w:rsidR="000D06A5" w:rsidRPr="001A51D4">
        <w:t>Financial integrity</w:t>
      </w:r>
      <w:bookmarkEnd w:id="64"/>
      <w:bookmarkEnd w:id="65"/>
    </w:p>
    <w:p w14:paraId="25E28523" w14:textId="4B93E3BB"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r w:rsidR="00854201">
        <w:rPr>
          <w:rFonts w:asciiTheme="minorHAnsi" w:hAnsiTheme="minorHAnsi" w:cs="Leelawadee"/>
          <w:sz w:val="22"/>
          <w:szCs w:val="22"/>
          <w:shd w:val="clear" w:color="auto" w:fill="FFFFFF"/>
        </w:rPr>
        <w:t>. These relate to both paid staff and volunteers</w:t>
      </w:r>
      <w:r w:rsidR="00E54DFC" w:rsidRPr="0069258D">
        <w:rPr>
          <w:rFonts w:asciiTheme="minorHAnsi" w:hAnsiTheme="minorHAnsi" w:cs="Leelawadee"/>
          <w:sz w:val="22"/>
          <w:szCs w:val="22"/>
          <w:shd w:val="clear" w:color="auto" w:fill="FFFFFF"/>
        </w:rPr>
        <w:t>:</w:t>
      </w:r>
    </w:p>
    <w:p w14:paraId="7E1A5492"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proofErr w:type="spellStart"/>
      <w:r w:rsidR="00A02E2E" w:rsidRPr="0069258D">
        <w:rPr>
          <w:rFonts w:asciiTheme="minorHAnsi" w:hAnsiTheme="minorHAnsi" w:cs="Leelawadee"/>
          <w:shd w:val="clear" w:color="auto" w:fill="FFFFFF"/>
        </w:rPr>
        <w:t>Appointeeship</w:t>
      </w:r>
      <w:proofErr w:type="spellEnd"/>
      <w:r w:rsidR="00A02E2E" w:rsidRPr="0069258D">
        <w:rPr>
          <w:rFonts w:asciiTheme="minorHAnsi" w:hAnsiTheme="minorHAnsi" w:cs="Leelawadee"/>
          <w:shd w:val="clear" w:color="auto" w:fill="FFFFFF"/>
        </w:rPr>
        <w:t xml:space="preserve">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66" w:name="_Toc430699995"/>
    </w:p>
    <w:p w14:paraId="6EF114DC" w14:textId="77777777" w:rsidR="000D06A5" w:rsidRPr="001A51D4" w:rsidRDefault="00F33FEB" w:rsidP="00142D4A">
      <w:pPr>
        <w:pStyle w:val="Heading4"/>
      </w:pPr>
      <w:bookmarkStart w:id="67" w:name="_Toc135810412"/>
      <w:r>
        <w:t xml:space="preserve">3.2.6 </w:t>
      </w:r>
      <w:r w:rsidR="000D06A5" w:rsidRPr="001A51D4">
        <w:t>Photographs</w:t>
      </w:r>
      <w:bookmarkEnd w:id="66"/>
      <w:bookmarkEnd w:id="67"/>
    </w:p>
    <w:p w14:paraId="31BA2725" w14:textId="65932A27" w:rsidR="000D06A5"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59C5108E" w14:textId="435A5AEC" w:rsidR="00BB1A76" w:rsidRDefault="00BB1A76" w:rsidP="0069258D">
      <w:pPr>
        <w:spacing w:line="264" w:lineRule="auto"/>
        <w:rPr>
          <w:rFonts w:asciiTheme="minorHAnsi" w:hAnsiTheme="minorHAnsi" w:cs="Leelawadee"/>
        </w:rPr>
      </w:pPr>
    </w:p>
    <w:p w14:paraId="7C5EF51C" w14:textId="0BBB6E59" w:rsidR="00BB1A76" w:rsidRPr="0069258D" w:rsidRDefault="008B46B4" w:rsidP="001870BE">
      <w:pPr>
        <w:pStyle w:val="Heading4"/>
      </w:pPr>
      <w:bookmarkStart w:id="68" w:name="_Toc135810413"/>
      <w:r>
        <w:t xml:space="preserve">3.2.7 </w:t>
      </w:r>
      <w:r w:rsidR="00BB1A76">
        <w:t>Live Streaming Services</w:t>
      </w:r>
      <w:bookmarkEnd w:id="68"/>
      <w:r w:rsidR="00BB1A76">
        <w:t xml:space="preserve"> </w:t>
      </w:r>
    </w:p>
    <w:p w14:paraId="14BC436A" w14:textId="34285DD3" w:rsidR="00CF69E8" w:rsidRPr="002A5462" w:rsidRDefault="00CF69E8" w:rsidP="00CF69E8">
      <w:pPr>
        <w:rPr>
          <w:bCs/>
        </w:rPr>
      </w:pPr>
      <w:bookmarkStart w:id="69" w:name="_Toc430699996"/>
      <w:r w:rsidRPr="002A5462">
        <w:rPr>
          <w:bCs/>
        </w:rPr>
        <w:t xml:space="preserve">When a service or event is being live streamed or recorded to be shared </w:t>
      </w:r>
      <w:r w:rsidR="00EA1E0F" w:rsidRPr="002A5462">
        <w:rPr>
          <w:bCs/>
        </w:rPr>
        <w:t>online</w:t>
      </w:r>
      <w:r w:rsidRPr="002A5462">
        <w:rPr>
          <w:bCs/>
        </w:rPr>
        <w:t xml:space="preserve"> at a later </w:t>
      </w:r>
      <w:r w:rsidR="00EA1E0F" w:rsidRPr="002A5462">
        <w:rPr>
          <w:bCs/>
        </w:rPr>
        <w:t>date,</w:t>
      </w:r>
      <w:r w:rsidRPr="002A5462">
        <w:rPr>
          <w:bCs/>
        </w:rPr>
        <w:t xml:space="preserve"> we will ensure people are aware that they are being recorded and appropriate consent will be sought to those who participate in the service, or who may be visible to the camera.</w:t>
      </w:r>
    </w:p>
    <w:p w14:paraId="4D7C8D95" w14:textId="4FAE7DD7" w:rsidR="00A63FF3" w:rsidRDefault="00A63FF3" w:rsidP="00A63FF3"/>
    <w:p w14:paraId="500A7E7B" w14:textId="5D095298" w:rsidR="00CF69E8" w:rsidRPr="002A5462" w:rsidRDefault="00CF69E8" w:rsidP="00CF69E8">
      <w:pPr>
        <w:rPr>
          <w:bCs/>
        </w:rPr>
      </w:pPr>
      <w:r w:rsidRPr="002A5462">
        <w:rPr>
          <w:bCs/>
        </w:rPr>
        <w:t>This is in line with the guidance as</w:t>
      </w:r>
      <w:r w:rsidR="00904135">
        <w:rPr>
          <w:bCs/>
        </w:rPr>
        <w:t xml:space="preserve"> </w:t>
      </w:r>
      <w:r w:rsidRPr="002A5462">
        <w:rPr>
          <w:bCs/>
        </w:rPr>
        <w:t xml:space="preserve">set out in the Baptist Union of Great Britain guide: </w:t>
      </w:r>
      <w:hyperlink r:id="rId16" w:history="1">
        <w:r w:rsidRPr="002A5462">
          <w:rPr>
            <w:rStyle w:val="Hyperlink"/>
            <w:bCs/>
          </w:rPr>
          <w:t>Recording and Livestreaming Services: Safeguarding Guidelines for Churches</w:t>
        </w:r>
      </w:hyperlink>
      <w:r>
        <w:rPr>
          <w:bCs/>
        </w:rPr>
        <w:t>.</w:t>
      </w:r>
    </w:p>
    <w:p w14:paraId="5151C81C" w14:textId="77777777" w:rsidR="001870BE" w:rsidRDefault="001870BE" w:rsidP="00A63FF3"/>
    <w:p w14:paraId="3E50707C" w14:textId="2186D1BD" w:rsidR="000D06A5" w:rsidRPr="001A51D4" w:rsidRDefault="00F33FEB" w:rsidP="00142D4A">
      <w:pPr>
        <w:pStyle w:val="Heading4"/>
      </w:pPr>
      <w:bookmarkStart w:id="70" w:name="_Toc135810414"/>
      <w:r>
        <w:t>3.2.</w:t>
      </w:r>
      <w:r w:rsidR="008B46B4">
        <w:t>8</w:t>
      </w:r>
      <w:r>
        <w:t xml:space="preserve"> </w:t>
      </w:r>
      <w:r w:rsidR="000D06A5" w:rsidRPr="001A51D4">
        <w:t>Computers</w:t>
      </w:r>
      <w:bookmarkEnd w:id="69"/>
      <w:bookmarkEnd w:id="70"/>
    </w:p>
    <w:p w14:paraId="2EF81958" w14:textId="214C6042"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w:t>
      </w:r>
      <w:r w:rsidR="00AF77A3">
        <w:rPr>
          <w:rFonts w:asciiTheme="minorHAnsi" w:hAnsiTheme="minorHAnsi" w:cs="Leelawadee"/>
        </w:rPr>
        <w:t xml:space="preserve">a </w:t>
      </w:r>
      <w:r w:rsidR="000D06A5" w:rsidRPr="0069258D">
        <w:rPr>
          <w:rFonts w:asciiTheme="minorHAnsi" w:hAnsiTheme="minorHAnsi" w:cs="Leelawadee"/>
        </w:rPr>
        <w:t xml:space="preserve">failsafe, it will make using the computers for inappropriate behaviour more difficult, whilst also protecting any vulnerable users. </w:t>
      </w:r>
    </w:p>
    <w:p w14:paraId="7EF105B4" w14:textId="77777777" w:rsidR="00A63FF3" w:rsidRDefault="00A63FF3" w:rsidP="00A63FF3">
      <w:bookmarkStart w:id="71" w:name="_Toc430699999"/>
    </w:p>
    <w:p w14:paraId="7F74C831" w14:textId="110E186B" w:rsidR="000D06A5" w:rsidRPr="001A51D4" w:rsidRDefault="00F33FEB" w:rsidP="00D07429">
      <w:pPr>
        <w:pStyle w:val="Heading4"/>
      </w:pPr>
      <w:bookmarkStart w:id="72" w:name="_Toc135810415"/>
      <w:r>
        <w:t>3.2.</w:t>
      </w:r>
      <w:r w:rsidR="008B46B4">
        <w:t>9</w:t>
      </w:r>
      <w:r>
        <w:t xml:space="preserve"> </w:t>
      </w:r>
      <w:r w:rsidR="000D06A5" w:rsidRPr="001A51D4">
        <w:t>Record keeping</w:t>
      </w:r>
      <w:bookmarkEnd w:id="71"/>
      <w:bookmarkEnd w:id="72"/>
    </w:p>
    <w:p w14:paraId="3E30FF1B" w14:textId="1E0A67F9"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r w:rsidR="001B1E7C">
        <w:rPr>
          <w:rFonts w:asciiTheme="minorHAnsi" w:hAnsiTheme="minorHAnsi" w:cs="Leelawadee"/>
        </w:rPr>
        <w:t xml:space="preserve">Please refer to Baptist Union of Great Britain </w:t>
      </w:r>
      <w:hyperlink r:id="rId17" w:history="1">
        <w:r w:rsidR="001B1E7C" w:rsidRPr="00AE205B">
          <w:rPr>
            <w:rStyle w:val="Hyperlink"/>
            <w:rFonts w:asciiTheme="minorHAnsi" w:hAnsiTheme="minorHAnsi" w:cs="Leelawadee"/>
          </w:rPr>
          <w:t>Safeguarding Record Keeping Guide</w:t>
        </w:r>
      </w:hyperlink>
      <w:r w:rsidR="001B1E7C">
        <w:rPr>
          <w:rFonts w:asciiTheme="minorHAnsi" w:hAnsiTheme="minorHAnsi" w:cs="Leelawadee"/>
        </w:rPr>
        <w:t xml:space="preserve"> available on their website.</w:t>
      </w:r>
    </w:p>
    <w:p w14:paraId="78B779A9" w14:textId="77777777" w:rsidR="00A63FF3" w:rsidRDefault="00A63FF3" w:rsidP="00A63FF3">
      <w:bookmarkStart w:id="73" w:name="_Toc430700001"/>
    </w:p>
    <w:p w14:paraId="31C333D8" w14:textId="1D6321C7" w:rsidR="000D06A5" w:rsidRPr="001A51D4" w:rsidRDefault="00D07429" w:rsidP="00142D4A">
      <w:pPr>
        <w:pStyle w:val="Heading4"/>
      </w:pPr>
      <w:bookmarkStart w:id="74" w:name="_Toc135810416"/>
      <w:r>
        <w:t>3.2</w:t>
      </w:r>
      <w:r w:rsidR="00F33FEB">
        <w:t>.</w:t>
      </w:r>
      <w:r w:rsidR="00822A38">
        <w:t>10</w:t>
      </w:r>
      <w:r w:rsidR="00F33FEB">
        <w:t xml:space="preserve"> </w:t>
      </w:r>
      <w:r w:rsidR="000D06A5" w:rsidRPr="001A51D4">
        <w:t>Pastoral Relationships</w:t>
      </w:r>
      <w:bookmarkEnd w:id="73"/>
      <w:bookmarkEnd w:id="74"/>
    </w:p>
    <w:p w14:paraId="28A8AB3B"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69BDAE07" w14:textId="276E1E01"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w:t>
      </w:r>
      <w:r w:rsidR="001E2FD0">
        <w:rPr>
          <w:rFonts w:asciiTheme="minorHAnsi" w:hAnsiTheme="minorHAnsi" w:cs="Leelawadee"/>
        </w:rPr>
        <w:t xml:space="preserve"> innate</w:t>
      </w:r>
      <w:r w:rsidR="000D06A5" w:rsidRPr="0069258D">
        <w:rPr>
          <w:rFonts w:asciiTheme="minorHAnsi" w:hAnsiTheme="minorHAnsi" w:cs="Leelawadee"/>
        </w:rPr>
        <w:t xml:space="preserve"> power imbalance within pastoral relationships and the potential for abuse of trust.</w:t>
      </w:r>
    </w:p>
    <w:p w14:paraId="2CCA3A34"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527B9CD" w14:textId="731EA657" w:rsidR="001002F4"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cy</w:t>
      </w:r>
      <w:r w:rsidR="001E2FD0">
        <w:rPr>
          <w:rFonts w:asciiTheme="minorHAnsi" w:hAnsiTheme="minorHAnsi" w:cs="Leelawadee"/>
        </w:rPr>
        <w:t xml:space="preserve"> developing</w:t>
      </w:r>
      <w:r w:rsidR="001002F4" w:rsidRPr="0069258D">
        <w:rPr>
          <w:rFonts w:asciiTheme="minorHAnsi" w:hAnsiTheme="minorHAnsi" w:cs="Leelawadee"/>
        </w:rPr>
        <w:t xml:space="preserve"> within a pastoral </w:t>
      </w:r>
      <w:r w:rsidR="000D06A5" w:rsidRPr="0069258D">
        <w:rPr>
          <w:rFonts w:asciiTheme="minorHAnsi" w:hAnsiTheme="minorHAnsi" w:cs="Leelawadee"/>
        </w:rPr>
        <w:t xml:space="preserve">relationship. </w:t>
      </w:r>
    </w:p>
    <w:p w14:paraId="79E05D80" w14:textId="45127639" w:rsidR="00AF77A3" w:rsidRPr="0069258D" w:rsidRDefault="00AF77A3"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Workers should be mindful of any physical contact or greeting they use within a pastoral relationship, seeking consent if physical contact is offered, for example as a means to offer comfort.</w:t>
      </w:r>
    </w:p>
    <w:p w14:paraId="400FD04E"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39B70A37" w14:textId="77777777" w:rsidR="001002F4" w:rsidRPr="0069258D" w:rsidRDefault="000D06A5"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77777777" w:rsidR="001002F4" w:rsidRPr="0069258D"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7CE8387E" w14:textId="471EDE66" w:rsidR="000D06A5" w:rsidRDefault="00D74A0D" w:rsidP="00A973D5">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0646D4E3" w14:textId="4A457671" w:rsidR="007A4314" w:rsidRDefault="007A4314" w:rsidP="00A973D5">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 xml:space="preserve">Workers should seek advice from the DPS if they believe that </w:t>
      </w:r>
      <w:r w:rsidR="00E55C11">
        <w:rPr>
          <w:rFonts w:asciiTheme="minorHAnsi" w:hAnsiTheme="minorHAnsi" w:cs="Leelawadee"/>
        </w:rPr>
        <w:t xml:space="preserve">someone they are pastorally supporting </w:t>
      </w:r>
      <w:r w:rsidR="00074CCE">
        <w:rPr>
          <w:rFonts w:asciiTheme="minorHAnsi" w:hAnsiTheme="minorHAnsi" w:cs="Leelawadee"/>
        </w:rPr>
        <w:t>is becoming dependent on them</w:t>
      </w:r>
      <w:r w:rsidR="003231AC">
        <w:rPr>
          <w:rFonts w:asciiTheme="minorHAnsi" w:hAnsiTheme="minorHAnsi" w:cs="Leelawadee"/>
        </w:rPr>
        <w:t xml:space="preserve"> or developing </w:t>
      </w:r>
      <w:r w:rsidR="001F603E">
        <w:rPr>
          <w:rFonts w:asciiTheme="minorHAnsi" w:hAnsiTheme="minorHAnsi" w:cs="Leelawadee"/>
        </w:rPr>
        <w:t xml:space="preserve">an </w:t>
      </w:r>
      <w:r w:rsidR="003231AC">
        <w:rPr>
          <w:rFonts w:asciiTheme="minorHAnsi" w:hAnsiTheme="minorHAnsi" w:cs="Leelawadee"/>
        </w:rPr>
        <w:t>inappropriate emotional attachment.</w:t>
      </w:r>
    </w:p>
    <w:p w14:paraId="55D28223" w14:textId="77777777" w:rsidR="00600FC8" w:rsidRPr="00600FC8" w:rsidRDefault="00600FC8" w:rsidP="00600FC8"/>
    <w:p w14:paraId="7AA596E9" w14:textId="1E8FC745" w:rsidR="00A63FF3" w:rsidRDefault="00F33FEB" w:rsidP="00142D4A">
      <w:pPr>
        <w:pStyle w:val="Heading3"/>
      </w:pPr>
      <w:bookmarkStart w:id="75" w:name="_Toc497390725"/>
      <w:bookmarkStart w:id="76" w:name="_Toc135810417"/>
      <w:r>
        <w:t xml:space="preserve">3.3 </w:t>
      </w:r>
      <w:r w:rsidR="009375C9" w:rsidRPr="00A63FF3">
        <w:t>HEALTH AND SAFETY</w:t>
      </w:r>
      <w:r>
        <w:t xml:space="preserve"> </w:t>
      </w:r>
      <w:r w:rsidR="003F5F17">
        <w:t>–</w:t>
      </w:r>
      <w:r>
        <w:t xml:space="preserve"> </w:t>
      </w:r>
      <w:r w:rsidR="009375C9" w:rsidRPr="00A63FF3">
        <w:t>Safe</w:t>
      </w:r>
      <w:r w:rsidR="000B2AED">
        <w:t>r</w:t>
      </w:r>
      <w:r w:rsidR="009375C9" w:rsidRPr="00A63FF3">
        <w:t xml:space="preserve"> Practice and Safe</w:t>
      </w:r>
      <w:r w:rsidR="000B2AED">
        <w:t>r</w:t>
      </w:r>
      <w:r w:rsidR="009375C9" w:rsidRPr="00A63FF3">
        <w:t xml:space="preserve"> Premises</w:t>
      </w:r>
      <w:bookmarkEnd w:id="75"/>
      <w:bookmarkEnd w:id="76"/>
    </w:p>
    <w:p w14:paraId="3D9B718A" w14:textId="77777777" w:rsidR="00142D4A" w:rsidRPr="00142D4A" w:rsidRDefault="00142D4A" w:rsidP="00935FD2"/>
    <w:p w14:paraId="0F5F8F95" w14:textId="77777777" w:rsidR="00B57708" w:rsidRDefault="00F33FEB" w:rsidP="00142D4A">
      <w:pPr>
        <w:pStyle w:val="Heading4"/>
      </w:pPr>
      <w:bookmarkStart w:id="77" w:name="_Toc135810418"/>
      <w:bookmarkStart w:id="78" w:name="_Ref191543973"/>
      <w:bookmarkStart w:id="79" w:name="_Toc201118187"/>
      <w:r>
        <w:t xml:space="preserve">3.3.1 </w:t>
      </w:r>
      <w:r w:rsidR="00956F44" w:rsidRPr="0069258D">
        <w:t>Consent forms</w:t>
      </w:r>
      <w:bookmarkEnd w:id="77"/>
      <w:r w:rsidR="00956F44" w:rsidRPr="0069258D">
        <w:t xml:space="preserve"> </w:t>
      </w:r>
    </w:p>
    <w:p w14:paraId="6013EF70" w14:textId="7CD0B01B" w:rsidR="0003136B" w:rsidRDefault="00956F44" w:rsidP="0069258D">
      <w:pPr>
        <w:spacing w:line="264" w:lineRule="auto"/>
        <w:rPr>
          <w:rFonts w:asciiTheme="minorHAnsi" w:hAnsiTheme="minorHAnsi" w:cs="Calibri"/>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09A34F31" w14:textId="77777777" w:rsidR="003F5F17" w:rsidRDefault="003F5F17" w:rsidP="0069258D">
      <w:pPr>
        <w:spacing w:line="264" w:lineRule="auto"/>
        <w:rPr>
          <w:rFonts w:asciiTheme="minorHAnsi" w:hAnsiTheme="minorHAnsi" w:cs="Calibri"/>
        </w:rPr>
      </w:pPr>
    </w:p>
    <w:p w14:paraId="53568FBE" w14:textId="2634702C" w:rsidR="00B114B2" w:rsidRPr="0069258D" w:rsidRDefault="00B114B2" w:rsidP="0069258D">
      <w:pPr>
        <w:spacing w:line="264" w:lineRule="auto"/>
        <w:rPr>
          <w:rFonts w:asciiTheme="minorHAnsi" w:hAnsiTheme="minorHAnsi"/>
          <w:b/>
        </w:rPr>
      </w:pPr>
      <w:r>
        <w:rPr>
          <w:rFonts w:asciiTheme="minorHAnsi" w:hAnsiTheme="minorHAnsi" w:cs="Calibri"/>
        </w:rPr>
        <w:t>Whenever someone is asked to participate in a service which is to be livestreamed or rec</w:t>
      </w:r>
      <w:r w:rsidR="00DA4FB3">
        <w:rPr>
          <w:rFonts w:asciiTheme="minorHAnsi" w:hAnsiTheme="minorHAnsi" w:cs="Calibri"/>
        </w:rPr>
        <w:t xml:space="preserve">orded and shown at a later date written consent for them to be on screen </w:t>
      </w:r>
      <w:r w:rsidR="0088020C">
        <w:rPr>
          <w:rFonts w:asciiTheme="minorHAnsi" w:hAnsiTheme="minorHAnsi" w:cs="Calibri"/>
        </w:rPr>
        <w:t>will</w:t>
      </w:r>
      <w:r w:rsidR="001F603E">
        <w:rPr>
          <w:rFonts w:asciiTheme="minorHAnsi" w:hAnsiTheme="minorHAnsi" w:cs="Calibri"/>
        </w:rPr>
        <w:t xml:space="preserve"> need</w:t>
      </w:r>
      <w:r w:rsidR="0088020C">
        <w:rPr>
          <w:rFonts w:asciiTheme="minorHAnsi" w:hAnsiTheme="minorHAnsi" w:cs="Calibri"/>
        </w:rPr>
        <w:t xml:space="preserve"> </w:t>
      </w:r>
      <w:r w:rsidR="00DA4FB3">
        <w:rPr>
          <w:rFonts w:asciiTheme="minorHAnsi" w:hAnsiTheme="minorHAnsi" w:cs="Calibri"/>
        </w:rPr>
        <w:t xml:space="preserve">to be </w:t>
      </w:r>
      <w:r w:rsidR="0088020C">
        <w:rPr>
          <w:rFonts w:asciiTheme="minorHAnsi" w:hAnsiTheme="minorHAnsi" w:cs="Calibri"/>
        </w:rPr>
        <w:t>acquired in line with the guidance set out in the BUGB Guide</w:t>
      </w:r>
      <w:r w:rsidR="00774247">
        <w:rPr>
          <w:rFonts w:asciiTheme="minorHAnsi" w:hAnsiTheme="minorHAnsi" w:cs="Calibri"/>
        </w:rPr>
        <w:t xml:space="preserve">: </w:t>
      </w:r>
      <w:hyperlink r:id="rId18" w:history="1">
        <w:r w:rsidR="00774247" w:rsidRPr="003400AD">
          <w:rPr>
            <w:rStyle w:val="Hyperlink"/>
            <w:rFonts w:asciiTheme="minorHAnsi" w:hAnsiTheme="minorHAnsi" w:cs="Calibri"/>
          </w:rPr>
          <w:t>Recording and Live Streaming Services and Events: Safeguarding Guidance</w:t>
        </w:r>
      </w:hyperlink>
      <w:r w:rsidR="0088020C">
        <w:rPr>
          <w:rFonts w:asciiTheme="minorHAnsi" w:hAnsiTheme="minorHAnsi" w:cs="Calibri"/>
        </w:rPr>
        <w:t>.</w:t>
      </w:r>
    </w:p>
    <w:p w14:paraId="77D5913F" w14:textId="77777777" w:rsidR="00B57708" w:rsidRDefault="00B57708" w:rsidP="00935FD2">
      <w:pPr>
        <w:rPr>
          <w:rFonts w:asciiTheme="minorHAnsi" w:hAnsiTheme="minorHAnsi"/>
          <w:b/>
        </w:rPr>
      </w:pPr>
      <w:bookmarkStart w:id="80" w:name="_Toc189722735"/>
      <w:bookmarkStart w:id="81" w:name="_Toc189723654"/>
      <w:bookmarkStart w:id="82" w:name="_Toc201118128"/>
      <w:bookmarkEnd w:id="78"/>
      <w:bookmarkEnd w:id="79"/>
    </w:p>
    <w:p w14:paraId="57321DDD" w14:textId="77777777" w:rsidR="00A63FF3" w:rsidRDefault="00F33FEB" w:rsidP="00142D4A">
      <w:pPr>
        <w:pStyle w:val="Heading4"/>
      </w:pPr>
      <w:bookmarkStart w:id="83" w:name="_Toc135810419"/>
      <w:r>
        <w:t xml:space="preserve">3.3.2 </w:t>
      </w:r>
      <w:r w:rsidR="00956F44" w:rsidRPr="0069258D">
        <w:t>Health and Safety</w:t>
      </w:r>
      <w:bookmarkEnd w:id="80"/>
      <w:bookmarkEnd w:id="81"/>
      <w:bookmarkEnd w:id="82"/>
      <w:bookmarkEnd w:id="83"/>
    </w:p>
    <w:p w14:paraId="38B08A6B" w14:textId="23C70D61"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05113B" w:rsidRPr="0069258D">
        <w:rPr>
          <w:rFonts w:asciiTheme="minorHAnsi" w:hAnsiTheme="minorHAnsi" w:cs="Calibri"/>
          <w:i/>
        </w:rPr>
        <w:t>Guidelines for u</w:t>
      </w:r>
      <w:r w:rsidR="00E71049" w:rsidRPr="0069258D">
        <w:rPr>
          <w:rFonts w:asciiTheme="minorHAnsi" w:hAnsiTheme="minorHAnsi" w:cs="Calibri"/>
          <w:i/>
        </w:rPr>
        <w:t xml:space="preserve">sers of (church name) </w:t>
      </w:r>
      <w:r w:rsidR="00956F44" w:rsidRPr="0069258D">
        <w:rPr>
          <w:rFonts w:asciiTheme="minorHAnsi" w:hAnsiTheme="minorHAnsi" w:cs="Calibri"/>
          <w:i/>
        </w:rPr>
        <w:t>B</w:t>
      </w:r>
      <w:r w:rsidR="00E71049" w:rsidRPr="0069258D">
        <w:rPr>
          <w:rFonts w:asciiTheme="minorHAnsi" w:hAnsiTheme="minorHAnsi" w:cs="Calibri"/>
          <w:i/>
        </w:rPr>
        <w:t xml:space="preserve">aptist </w:t>
      </w:r>
      <w:r w:rsidR="00956F44" w:rsidRPr="0069258D">
        <w:rPr>
          <w:rFonts w:asciiTheme="minorHAnsi" w:hAnsiTheme="minorHAnsi" w:cs="Calibri"/>
          <w:i/>
        </w:rPr>
        <w:t>C</w:t>
      </w:r>
      <w:r w:rsidR="00E71049" w:rsidRPr="0069258D">
        <w:rPr>
          <w:rFonts w:asciiTheme="minorHAnsi" w:hAnsiTheme="minorHAnsi" w:cs="Calibri"/>
          <w:i/>
        </w:rPr>
        <w:t>hurch</w:t>
      </w:r>
      <w:r w:rsidR="00956F44" w:rsidRPr="0069258D">
        <w:rPr>
          <w:rFonts w:asciiTheme="minorHAnsi" w:hAnsiTheme="minorHAnsi" w:cs="Calibri"/>
        </w:rPr>
        <w:t>, with particular attention paid to the sections on Fire Action, First Aid, PAT testing, Health and Safety and Kitchen and Food Hygiene.</w:t>
      </w:r>
    </w:p>
    <w:p w14:paraId="26590EF7" w14:textId="77777777" w:rsidR="002F1567" w:rsidRPr="0069258D" w:rsidRDefault="002F1567" w:rsidP="00B57708">
      <w:pPr>
        <w:spacing w:after="60" w:line="264" w:lineRule="auto"/>
        <w:rPr>
          <w:rFonts w:asciiTheme="minorHAnsi" w:hAnsiTheme="minorHAnsi"/>
          <w:b/>
        </w:rPr>
      </w:pPr>
    </w:p>
    <w:p w14:paraId="67BAEA42" w14:textId="419FF392"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304FF9B6" w14:textId="77777777" w:rsidR="002F1567" w:rsidRPr="0069258D" w:rsidRDefault="002F1567" w:rsidP="00B57708">
      <w:pPr>
        <w:spacing w:after="60" w:line="264" w:lineRule="auto"/>
        <w:rPr>
          <w:rFonts w:asciiTheme="minorHAnsi" w:hAnsiTheme="minorHAnsi" w:cs="Calibri"/>
        </w:rPr>
      </w:pPr>
    </w:p>
    <w:p w14:paraId="08B9D972" w14:textId="77777777"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5CD79A5E" w14:textId="77777777" w:rsidR="00B57708" w:rsidRDefault="00B57708" w:rsidP="00935FD2">
      <w:pPr>
        <w:rPr>
          <w:rFonts w:asciiTheme="minorHAnsi" w:hAnsiTheme="minorHAnsi"/>
          <w:b/>
        </w:rPr>
      </w:pPr>
    </w:p>
    <w:p w14:paraId="5649EB94" w14:textId="77777777" w:rsidR="00B57708" w:rsidRDefault="00F33FEB" w:rsidP="00142D4A">
      <w:pPr>
        <w:pStyle w:val="Heading4"/>
      </w:pPr>
      <w:bookmarkStart w:id="84" w:name="_Toc135810420"/>
      <w:r>
        <w:t xml:space="preserve">3.3.3 </w:t>
      </w:r>
      <w:r w:rsidR="00956F44" w:rsidRPr="0069258D">
        <w:t>Fire</w:t>
      </w:r>
      <w:bookmarkEnd w:id="84"/>
    </w:p>
    <w:p w14:paraId="6CDF6807" w14:textId="2FDF4265"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51A6B786" w14:textId="77777777" w:rsidR="00B57708" w:rsidRDefault="00B57708" w:rsidP="0074272D">
      <w:pPr>
        <w:autoSpaceDE w:val="0"/>
        <w:autoSpaceDN w:val="0"/>
        <w:adjustRightInd w:val="0"/>
        <w:textAlignment w:val="center"/>
        <w:rPr>
          <w:rFonts w:asciiTheme="minorHAnsi" w:hAnsiTheme="minorHAnsi"/>
          <w:b/>
        </w:rPr>
      </w:pPr>
    </w:p>
    <w:p w14:paraId="10847738" w14:textId="77777777" w:rsidR="00D94F78" w:rsidRDefault="00F33FEB" w:rsidP="00D94F78">
      <w:pPr>
        <w:pStyle w:val="Heading4"/>
      </w:pPr>
      <w:bookmarkStart w:id="85" w:name="_Toc135810421"/>
      <w:r>
        <w:t xml:space="preserve">3.3.4 </w:t>
      </w:r>
      <w:r w:rsidR="00956F44" w:rsidRPr="0069258D">
        <w:t>First Aid</w:t>
      </w:r>
      <w:bookmarkEnd w:id="85"/>
    </w:p>
    <w:p w14:paraId="1E83E654" w14:textId="77777777" w:rsidR="00D94F78" w:rsidRDefault="00D94F78" w:rsidP="00D94F78">
      <w:pPr>
        <w:pStyle w:val="Heading4"/>
      </w:pPr>
    </w:p>
    <w:p w14:paraId="146C4C0D" w14:textId="01F809BA" w:rsidR="001F603E" w:rsidRDefault="00326A38" w:rsidP="00D94F78">
      <w:pPr>
        <w:pStyle w:val="Heading4"/>
        <w:rPr>
          <w:rFonts w:cs="Calibri"/>
          <w:b w:val="0"/>
          <w:bCs/>
          <w:color w:val="000000"/>
          <w:sz w:val="22"/>
        </w:rPr>
      </w:pPr>
      <w:r w:rsidRPr="00D94F78">
        <w:rPr>
          <w:rFonts w:cs="Calibri"/>
          <w:b w:val="0"/>
          <w:bCs/>
          <w:color w:val="000000"/>
          <w:sz w:val="22"/>
        </w:rPr>
        <w:t xml:space="preserve">All church groups will ensure that they have sufficient trained first aiders on their regular team so that there is always a first aider present at events and activities. </w:t>
      </w:r>
    </w:p>
    <w:p w14:paraId="2EEFD6DF" w14:textId="77777777" w:rsidR="00D94F78" w:rsidRPr="00D94F78" w:rsidRDefault="00D94F78" w:rsidP="00D94F78"/>
    <w:p w14:paraId="32C50DED" w14:textId="1BA35BFB" w:rsidR="0074272D" w:rsidRDefault="00937E8A" w:rsidP="005318CF">
      <w:pPr>
        <w:spacing w:after="120" w:line="264" w:lineRule="auto"/>
        <w:rPr>
          <w:rFonts w:asciiTheme="minorHAnsi" w:hAnsiTheme="minorHAnsi" w:cs="Calibri"/>
          <w:color w:val="000000"/>
        </w:rPr>
      </w:pPr>
      <w:r w:rsidRPr="0069258D">
        <w:rPr>
          <w:rFonts w:asciiTheme="minorHAnsi" w:hAnsiTheme="minorHAnsi" w:cs="Calibri"/>
          <w:color w:val="000000"/>
        </w:rPr>
        <w:t xml:space="preserve">We have </w:t>
      </w:r>
      <w:r w:rsidR="000712DC">
        <w:rPr>
          <w:rFonts w:asciiTheme="minorHAnsi" w:hAnsiTheme="minorHAnsi" w:cs="Calibri"/>
          <w:color w:val="000000"/>
        </w:rPr>
        <w:t xml:space="preserve">at least </w:t>
      </w:r>
      <w:r w:rsidR="00EA1E0F">
        <w:rPr>
          <w:rFonts w:asciiTheme="minorHAnsi" w:hAnsiTheme="minorHAnsi" w:cs="Calibri"/>
          <w:color w:val="000000"/>
        </w:rPr>
        <w:t xml:space="preserve">one </w:t>
      </w:r>
      <w:r w:rsidR="00EA1E0F" w:rsidRPr="0069258D">
        <w:rPr>
          <w:rFonts w:asciiTheme="minorHAnsi" w:hAnsiTheme="minorHAnsi" w:cs="Calibri"/>
          <w:color w:val="000000"/>
        </w:rPr>
        <w:t>first</w:t>
      </w:r>
      <w:r w:rsidR="00EB6495" w:rsidRPr="0069258D">
        <w:rPr>
          <w:rFonts w:asciiTheme="minorHAnsi" w:hAnsiTheme="minorHAnsi" w:cs="Calibri"/>
          <w:color w:val="000000"/>
        </w:rPr>
        <w:t xml:space="preserve"> aid </w:t>
      </w:r>
      <w:r w:rsidR="00EA1E0F" w:rsidRPr="0069258D">
        <w:rPr>
          <w:rFonts w:asciiTheme="minorHAnsi" w:hAnsiTheme="minorHAnsi" w:cs="Calibri"/>
          <w:color w:val="000000"/>
        </w:rPr>
        <w:t>kit as</w:t>
      </w:r>
      <w:r w:rsidR="00956F44" w:rsidRPr="0069258D">
        <w:rPr>
          <w:rFonts w:asciiTheme="minorHAnsi" w:hAnsiTheme="minorHAnsi" w:cs="Calibri"/>
          <w:color w:val="000000"/>
        </w:rPr>
        <w:t xml:space="preserve">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4CB417D6" w14:textId="77777777" w:rsidR="00142D4A" w:rsidRDefault="00142D4A" w:rsidP="00142D4A">
      <w:pPr>
        <w:pStyle w:val="Heading4"/>
        <w:rPr>
          <w:rStyle w:val="Heading3Char"/>
        </w:rPr>
      </w:pPr>
      <w:r w:rsidRPr="000108A7">
        <w:rPr>
          <w:rStyle w:val="Heading3Char"/>
        </w:rPr>
        <w:t xml:space="preserve"> </w:t>
      </w:r>
      <w:bookmarkStart w:id="86" w:name="_Toc135810422"/>
      <w:r w:rsidR="00F33FEB" w:rsidRPr="00142D4A">
        <w:t xml:space="preserve">3.3.5 </w:t>
      </w:r>
      <w:r w:rsidR="00956F44" w:rsidRPr="00142D4A">
        <w:t>Supe</w:t>
      </w:r>
      <w:r w:rsidR="00247E8F" w:rsidRPr="00142D4A">
        <w:t>rvision of G</w:t>
      </w:r>
      <w:r w:rsidR="00956F44" w:rsidRPr="00142D4A">
        <w:t>roups</w:t>
      </w:r>
      <w:bookmarkEnd w:id="86"/>
    </w:p>
    <w:p w14:paraId="3403454F" w14:textId="77777777"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7" w:name="_Toc189723674"/>
      <w:bookmarkStart w:id="88" w:name="_Toc201118160"/>
    </w:p>
    <w:p w14:paraId="7C86B5FF" w14:textId="77777777" w:rsidR="00935FD2" w:rsidRDefault="00935FD2" w:rsidP="00935FD2">
      <w:pPr>
        <w:rPr>
          <w:rFonts w:asciiTheme="minorHAnsi" w:hAnsiTheme="minorHAnsi" w:cs="Calibri"/>
          <w:color w:val="000000"/>
        </w:rPr>
      </w:pPr>
    </w:p>
    <w:p w14:paraId="5700F0B8" w14:textId="77777777" w:rsidR="00142D4A" w:rsidRDefault="00F33FEB" w:rsidP="00142D4A">
      <w:pPr>
        <w:pStyle w:val="Heading4"/>
        <w:rPr>
          <w:rStyle w:val="Heading3Char"/>
        </w:rPr>
      </w:pPr>
      <w:bookmarkStart w:id="89" w:name="_Toc135810423"/>
      <w:r w:rsidRPr="00142D4A">
        <w:t xml:space="preserve">3.3.6 </w:t>
      </w:r>
      <w:r w:rsidR="00476FBA" w:rsidRPr="00142D4A">
        <w:t>Food Hygiene</w:t>
      </w:r>
      <w:bookmarkEnd w:id="87"/>
      <w:bookmarkEnd w:id="88"/>
      <w:bookmarkEnd w:id="89"/>
    </w:p>
    <w:p w14:paraId="5A1FB110" w14:textId="77777777"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0CD89413" w14:textId="77777777" w:rsidR="00B57708" w:rsidRDefault="00B57708" w:rsidP="00935FD2">
      <w:pPr>
        <w:rPr>
          <w:rFonts w:asciiTheme="minorHAnsi" w:hAnsiTheme="minorHAnsi"/>
          <w:b/>
        </w:rPr>
      </w:pPr>
      <w:bookmarkStart w:id="90" w:name="_Ref182126810"/>
      <w:bookmarkStart w:id="91" w:name="_Toc189722740"/>
      <w:bookmarkStart w:id="92" w:name="_Toc189723658"/>
      <w:bookmarkStart w:id="93" w:name="_Toc201118152"/>
    </w:p>
    <w:p w14:paraId="6BB54789" w14:textId="77777777" w:rsidR="00B57708" w:rsidRDefault="00F33FEB" w:rsidP="00142D4A">
      <w:pPr>
        <w:pStyle w:val="Heading4"/>
      </w:pPr>
      <w:bookmarkStart w:id="94" w:name="_Toc135810424"/>
      <w:r>
        <w:t xml:space="preserve">3.3.7 </w:t>
      </w:r>
      <w:r w:rsidR="00956F44" w:rsidRPr="0069258D">
        <w:t>Risk Assessment</w:t>
      </w:r>
      <w:bookmarkEnd w:id="90"/>
      <w:bookmarkEnd w:id="91"/>
      <w:bookmarkEnd w:id="92"/>
      <w:bookmarkEnd w:id="93"/>
      <w:bookmarkEnd w:id="94"/>
    </w:p>
    <w:p w14:paraId="24863A2C"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4C7276EF" w14:textId="77777777" w:rsidR="00B57708" w:rsidRDefault="00B57708" w:rsidP="0074272D">
      <w:pPr>
        <w:rPr>
          <w:rFonts w:asciiTheme="minorHAnsi" w:hAnsiTheme="minorHAnsi"/>
          <w:b/>
        </w:rPr>
      </w:pPr>
      <w:bookmarkStart w:id="95" w:name="_Toc189723677"/>
      <w:bookmarkStart w:id="96" w:name="_Toc201118163"/>
    </w:p>
    <w:p w14:paraId="5E499D91" w14:textId="77777777" w:rsidR="00142D4A" w:rsidRPr="00142D4A" w:rsidRDefault="00F33FEB" w:rsidP="00142D4A">
      <w:pPr>
        <w:pStyle w:val="Heading4"/>
        <w:rPr>
          <w:rStyle w:val="Heading3Char"/>
          <w:b/>
          <w:color w:val="2E74B5" w:themeColor="accent1" w:themeShade="BF"/>
          <w:sz w:val="24"/>
          <w:szCs w:val="22"/>
        </w:rPr>
      </w:pPr>
      <w:bookmarkStart w:id="97" w:name="_Toc497390726"/>
      <w:bookmarkStart w:id="98" w:name="_Toc135810425"/>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5"/>
      <w:bookmarkEnd w:id="96"/>
      <w:bookmarkEnd w:id="97"/>
      <w:bookmarkEnd w:id="98"/>
    </w:p>
    <w:p w14:paraId="492EAF59" w14:textId="675A760E"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w:t>
      </w:r>
      <w:r w:rsidR="00EA1E0F">
        <w:rPr>
          <w:rFonts w:asciiTheme="minorHAnsi" w:hAnsiTheme="minorHAnsi" w:cs="Calibri"/>
        </w:rPr>
        <w:t xml:space="preserve"> C</w:t>
      </w:r>
      <w:r w:rsidR="00EA1E0F" w:rsidRPr="0069258D">
        <w:rPr>
          <w:rFonts w:asciiTheme="minorHAnsi" w:hAnsiTheme="minorHAnsi" w:cs="Calibri"/>
        </w:rPr>
        <w:t>entre,</w:t>
      </w:r>
      <w:r w:rsidRPr="0069258D">
        <w:rPr>
          <w:rFonts w:asciiTheme="minorHAnsi" w:hAnsiTheme="minorHAnsi" w:cs="Calibri"/>
        </w:rPr>
        <w:t xml:space="preserv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1F09C3D9" w14:textId="77777777" w:rsidR="00142D4A" w:rsidRDefault="00142D4A" w:rsidP="00935FD2">
      <w:pPr>
        <w:rPr>
          <w:rFonts w:asciiTheme="minorHAnsi" w:hAnsiTheme="minorHAnsi" w:cs="Calibri"/>
        </w:rPr>
      </w:pPr>
    </w:p>
    <w:p w14:paraId="54AB1F7E" w14:textId="77777777" w:rsidR="00B57708" w:rsidRPr="00A63FF3" w:rsidRDefault="00F33FEB" w:rsidP="00142D4A">
      <w:pPr>
        <w:pStyle w:val="Heading4"/>
      </w:pPr>
      <w:bookmarkStart w:id="99" w:name="_Toc135810426"/>
      <w:bookmarkStart w:id="100" w:name="_Hlk127439280"/>
      <w:r>
        <w:t xml:space="preserve">3.3.9 </w:t>
      </w:r>
      <w:r w:rsidR="007B756C" w:rsidRPr="00A63FF3">
        <w:t>Transport</w:t>
      </w:r>
      <w:bookmarkEnd w:id="99"/>
    </w:p>
    <w:bookmarkEnd w:id="100"/>
    <w:p w14:paraId="43E3FF70"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CCB3D49"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43A4EE6"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6BF198EE"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2E84D853"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396BB75A"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465D14F"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011BA6D5"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1CDBF8D8" w14:textId="242BA2D9"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14:paraId="1E0723B9" w14:textId="77777777" w:rsidR="005318CF" w:rsidRPr="0069258D" w:rsidRDefault="005318CF" w:rsidP="0074272D">
      <w:pPr>
        <w:rPr>
          <w:rFonts w:asciiTheme="minorHAnsi" w:hAnsiTheme="minorHAnsi" w:cs="Calibri"/>
        </w:rPr>
      </w:pPr>
    </w:p>
    <w:p w14:paraId="45705082" w14:textId="77777777" w:rsidR="0074272D" w:rsidRPr="0074272D" w:rsidRDefault="00F33FEB" w:rsidP="00D07429">
      <w:pPr>
        <w:pStyle w:val="Heading4"/>
      </w:pPr>
      <w:bookmarkStart w:id="101" w:name="_Toc135810427"/>
      <w:bookmarkStart w:id="102" w:name="_Toc189723669"/>
      <w:bookmarkStart w:id="103" w:name="_Toc201118155"/>
      <w:r w:rsidRPr="00142D4A">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1"/>
    </w:p>
    <w:p w14:paraId="00CD53B0" w14:textId="77777777"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14:paraId="60102CD9"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67957D96"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6CFFD95A"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2E42472F"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3FB1A8B8" w14:textId="77777777" w:rsidR="00357E9D" w:rsidRDefault="00357E9D" w:rsidP="00935FD2">
      <w:pPr>
        <w:spacing w:line="264" w:lineRule="auto"/>
        <w:rPr>
          <w:rFonts w:asciiTheme="minorHAnsi" w:hAnsiTheme="minorHAnsi"/>
          <w:b/>
          <w:szCs w:val="28"/>
        </w:rPr>
      </w:pPr>
    </w:p>
    <w:p w14:paraId="1DA28219"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7E65B818" w14:textId="54DA5C09" w:rsidR="00956F44" w:rsidRDefault="00EA284C" w:rsidP="0069258D">
      <w:pPr>
        <w:spacing w:line="264" w:lineRule="auto"/>
        <w:rPr>
          <w:rFonts w:asciiTheme="minorHAnsi" w:hAnsiTheme="minorHAnsi" w:cs="Calibri"/>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 xml:space="preserve">considered. </w:t>
      </w:r>
      <w:r w:rsidR="007C59CE">
        <w:rPr>
          <w:rFonts w:asciiTheme="minorHAnsi" w:hAnsiTheme="minorHAnsi" w:cs="Calibri"/>
        </w:rPr>
        <w:t>It is not acceptable for workers to share sl</w:t>
      </w:r>
      <w:r w:rsidR="00593E6C">
        <w:rPr>
          <w:rFonts w:asciiTheme="minorHAnsi" w:hAnsiTheme="minorHAnsi" w:cs="Calibri"/>
        </w:rPr>
        <w:t>eeping accommodation with young people</w:t>
      </w:r>
      <w:r w:rsidR="002D0A5D">
        <w:rPr>
          <w:rFonts w:asciiTheme="minorHAnsi" w:hAnsiTheme="minorHAnsi" w:cs="Calibri"/>
        </w:rPr>
        <w:t xml:space="preserve">. </w:t>
      </w:r>
      <w:r w:rsidR="00C24DA4">
        <w:rPr>
          <w:rFonts w:asciiTheme="minorHAnsi" w:hAnsiTheme="minorHAnsi" w:cs="Calibri"/>
        </w:rPr>
        <w:t>Instead,</w:t>
      </w:r>
      <w:r w:rsidR="002D0A5D">
        <w:rPr>
          <w:rFonts w:asciiTheme="minorHAnsi" w:hAnsiTheme="minorHAnsi" w:cs="Calibri"/>
        </w:rPr>
        <w:t xml:space="preserve"> workers </w:t>
      </w:r>
      <w:r w:rsidR="00A26440">
        <w:rPr>
          <w:rFonts w:asciiTheme="minorHAnsi" w:hAnsiTheme="minorHAnsi" w:cs="Calibri"/>
        </w:rPr>
        <w:t xml:space="preserve">should be </w:t>
      </w:r>
      <w:r w:rsidR="00576AC7">
        <w:rPr>
          <w:rFonts w:asciiTheme="minorHAnsi" w:hAnsiTheme="minorHAnsi" w:cs="Calibri"/>
        </w:rPr>
        <w:t>situated</w:t>
      </w:r>
      <w:r w:rsidR="00A26440">
        <w:rPr>
          <w:rFonts w:asciiTheme="minorHAnsi" w:hAnsiTheme="minorHAnsi" w:cs="Calibri"/>
        </w:rPr>
        <w:t xml:space="preserve"> in</w:t>
      </w:r>
      <w:r w:rsidR="00576AC7">
        <w:rPr>
          <w:rFonts w:asciiTheme="minorHAnsi" w:hAnsiTheme="minorHAnsi" w:cs="Calibri"/>
        </w:rPr>
        <w:t xml:space="preserve"> close </w:t>
      </w:r>
      <w:r w:rsidR="00A26440">
        <w:rPr>
          <w:rFonts w:asciiTheme="minorHAnsi" w:hAnsiTheme="minorHAnsi" w:cs="Calibri"/>
        </w:rPr>
        <w:t>proximity</w:t>
      </w:r>
      <w:r w:rsidR="00576AC7">
        <w:rPr>
          <w:rFonts w:asciiTheme="minorHAnsi" w:hAnsiTheme="minorHAnsi" w:cs="Calibri"/>
        </w:rPr>
        <w:t xml:space="preserve"> and ensur</w:t>
      </w:r>
      <w:r w:rsidR="00A26440">
        <w:rPr>
          <w:rFonts w:asciiTheme="minorHAnsi" w:hAnsiTheme="minorHAnsi" w:cs="Calibri"/>
        </w:rPr>
        <w:t>e</w:t>
      </w:r>
      <w:r w:rsidR="00576AC7">
        <w:rPr>
          <w:rFonts w:asciiTheme="minorHAnsi" w:hAnsiTheme="minorHAnsi" w:cs="Calibri"/>
        </w:rPr>
        <w:t xml:space="preserve"> that the young people know where to go if they need help. </w:t>
      </w:r>
      <w:r w:rsidR="001D596B">
        <w:rPr>
          <w:rFonts w:asciiTheme="minorHAnsi" w:hAnsiTheme="minorHAnsi" w:cs="Calibri"/>
        </w:rPr>
        <w:t xml:space="preserve">There should be at least </w:t>
      </w:r>
      <w:r w:rsidR="00C24DA4">
        <w:rPr>
          <w:rFonts w:asciiTheme="minorHAnsi" w:hAnsiTheme="minorHAnsi" w:cs="Calibri"/>
        </w:rPr>
        <w:t>two</w:t>
      </w:r>
      <w:r w:rsidR="001D596B">
        <w:rPr>
          <w:rFonts w:asciiTheme="minorHAnsi" w:hAnsiTheme="minorHAnsi" w:cs="Calibri"/>
        </w:rPr>
        <w:t xml:space="preserve"> w</w:t>
      </w:r>
      <w:r w:rsidR="00F7253E">
        <w:rPr>
          <w:rFonts w:asciiTheme="minorHAnsi" w:hAnsiTheme="minorHAnsi" w:cs="Calibri"/>
        </w:rPr>
        <w:t>orkers</w:t>
      </w:r>
      <w:r w:rsidR="00AE6BFA">
        <w:rPr>
          <w:rFonts w:asciiTheme="minorHAnsi" w:hAnsiTheme="minorHAnsi" w:cs="Calibri"/>
        </w:rPr>
        <w:t xml:space="preserve"> on duty until</w:t>
      </w:r>
      <w:r w:rsidR="00F7253E">
        <w:rPr>
          <w:rFonts w:asciiTheme="minorHAnsi" w:hAnsiTheme="minorHAnsi" w:cs="Calibri"/>
        </w:rPr>
        <w:t xml:space="preserve"> all young people are asleep</w:t>
      </w:r>
      <w:r w:rsidR="00823A01">
        <w:rPr>
          <w:rFonts w:asciiTheme="minorHAnsi" w:hAnsiTheme="minorHAnsi" w:cs="Calibri"/>
        </w:rPr>
        <w:t xml:space="preserve">. </w:t>
      </w:r>
    </w:p>
    <w:p w14:paraId="6D95C165" w14:textId="7E10114F" w:rsidR="00D30242" w:rsidRPr="001D3571" w:rsidRDefault="00D30242" w:rsidP="0069258D">
      <w:pPr>
        <w:spacing w:line="264" w:lineRule="auto"/>
        <w:rPr>
          <w:rFonts w:asciiTheme="minorHAnsi" w:hAnsiTheme="minorHAnsi"/>
          <w:bCs/>
        </w:rPr>
      </w:pPr>
    </w:p>
    <w:p w14:paraId="1F5467B5" w14:textId="5A0B8856" w:rsidR="00EA1734" w:rsidRPr="001D3571" w:rsidRDefault="008A728E" w:rsidP="00935FD2">
      <w:pPr>
        <w:spacing w:line="264" w:lineRule="auto"/>
        <w:rPr>
          <w:rFonts w:asciiTheme="minorHAnsi" w:hAnsiTheme="minorHAnsi"/>
          <w:bCs/>
          <w:szCs w:val="28"/>
        </w:rPr>
      </w:pPr>
      <w:r w:rsidRPr="007F27C2">
        <w:rPr>
          <w:rFonts w:asciiTheme="minorHAnsi" w:hAnsiTheme="minorHAnsi"/>
          <w:bCs/>
          <w:szCs w:val="28"/>
        </w:rPr>
        <w:t>Where a young person is</w:t>
      </w:r>
      <w:r w:rsidR="001231C3" w:rsidRPr="007F27C2">
        <w:rPr>
          <w:rFonts w:asciiTheme="minorHAnsi" w:hAnsiTheme="minorHAnsi"/>
          <w:bCs/>
          <w:szCs w:val="28"/>
        </w:rPr>
        <w:t xml:space="preserve"> questioning their gender identity or</w:t>
      </w:r>
      <w:r w:rsidRPr="007F27C2">
        <w:rPr>
          <w:rFonts w:asciiTheme="minorHAnsi" w:hAnsiTheme="minorHAnsi"/>
          <w:bCs/>
          <w:szCs w:val="28"/>
        </w:rPr>
        <w:t xml:space="preserve"> considering</w:t>
      </w:r>
      <w:r w:rsidR="00355CE8" w:rsidRPr="007F27C2">
        <w:rPr>
          <w:rFonts w:asciiTheme="minorHAnsi" w:hAnsiTheme="minorHAnsi"/>
          <w:bCs/>
          <w:szCs w:val="28"/>
        </w:rPr>
        <w:t>, progressing</w:t>
      </w:r>
      <w:r w:rsidRPr="007F27C2">
        <w:rPr>
          <w:rFonts w:asciiTheme="minorHAnsi" w:hAnsiTheme="minorHAnsi"/>
          <w:bCs/>
          <w:szCs w:val="28"/>
        </w:rPr>
        <w:t xml:space="preserve"> or has completed gender reassignment</w:t>
      </w:r>
      <w:r w:rsidR="00355CE8" w:rsidRPr="007F27C2">
        <w:rPr>
          <w:rFonts w:asciiTheme="minorHAnsi" w:hAnsiTheme="minorHAnsi"/>
          <w:bCs/>
          <w:szCs w:val="28"/>
        </w:rPr>
        <w:t xml:space="preserve"> we will consult wi</w:t>
      </w:r>
      <w:r w:rsidR="00917719" w:rsidRPr="007F27C2">
        <w:rPr>
          <w:rFonts w:asciiTheme="minorHAnsi" w:hAnsiTheme="minorHAnsi"/>
          <w:bCs/>
          <w:szCs w:val="28"/>
        </w:rPr>
        <w:t xml:space="preserve">th them and their parents about arrangements for residential trips and sleepovers. If needed the DPS will seek advice from the </w:t>
      </w:r>
      <w:r w:rsidR="006521E1" w:rsidRPr="007F27C2">
        <w:rPr>
          <w:rFonts w:asciiTheme="minorHAnsi" w:hAnsiTheme="minorHAnsi"/>
          <w:bCs/>
          <w:szCs w:val="28"/>
        </w:rPr>
        <w:t>R</w:t>
      </w:r>
      <w:r w:rsidR="00917719" w:rsidRPr="007F27C2">
        <w:rPr>
          <w:rFonts w:asciiTheme="minorHAnsi" w:hAnsiTheme="minorHAnsi"/>
          <w:bCs/>
          <w:szCs w:val="28"/>
        </w:rPr>
        <w:t xml:space="preserve">egional </w:t>
      </w:r>
      <w:r w:rsidR="006521E1" w:rsidRPr="007F27C2">
        <w:rPr>
          <w:rFonts w:asciiTheme="minorHAnsi" w:hAnsiTheme="minorHAnsi"/>
          <w:bCs/>
          <w:szCs w:val="28"/>
        </w:rPr>
        <w:t>S</w:t>
      </w:r>
      <w:r w:rsidR="00917719" w:rsidRPr="007F27C2">
        <w:rPr>
          <w:rFonts w:asciiTheme="minorHAnsi" w:hAnsiTheme="minorHAnsi"/>
          <w:bCs/>
          <w:szCs w:val="28"/>
        </w:rPr>
        <w:t xml:space="preserve">afeguarding </w:t>
      </w:r>
      <w:r w:rsidR="006521E1" w:rsidRPr="007F27C2">
        <w:rPr>
          <w:rFonts w:asciiTheme="minorHAnsi" w:hAnsiTheme="minorHAnsi"/>
          <w:bCs/>
          <w:szCs w:val="28"/>
        </w:rPr>
        <w:t>L</w:t>
      </w:r>
      <w:r w:rsidR="00917719" w:rsidRPr="007F27C2">
        <w:rPr>
          <w:rFonts w:asciiTheme="minorHAnsi" w:hAnsiTheme="minorHAnsi"/>
          <w:bCs/>
          <w:szCs w:val="28"/>
        </w:rPr>
        <w:t>ead.</w:t>
      </w:r>
    </w:p>
    <w:p w14:paraId="0068DEDB" w14:textId="77777777" w:rsidR="00917719" w:rsidRPr="0069258D" w:rsidRDefault="00917719" w:rsidP="00935FD2">
      <w:pPr>
        <w:spacing w:line="264" w:lineRule="auto"/>
        <w:rPr>
          <w:rFonts w:asciiTheme="minorHAnsi" w:hAnsiTheme="minorHAnsi"/>
          <w:b/>
          <w:szCs w:val="28"/>
        </w:rPr>
      </w:pPr>
    </w:p>
    <w:p w14:paraId="041B4F51"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6BE919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7E54744" w14:textId="77777777" w:rsidR="00357E9D" w:rsidRDefault="00357E9D" w:rsidP="0069258D">
      <w:pPr>
        <w:spacing w:line="264" w:lineRule="auto"/>
        <w:rPr>
          <w:rFonts w:asciiTheme="minorHAnsi" w:hAnsiTheme="minorHAnsi"/>
          <w:b/>
          <w:szCs w:val="28"/>
        </w:rPr>
      </w:pPr>
      <w:bookmarkStart w:id="104" w:name="_Toc189723671"/>
      <w:bookmarkStart w:id="105" w:name="_Toc201118157"/>
    </w:p>
    <w:p w14:paraId="31EBF8FC"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4"/>
      <w:bookmarkEnd w:id="105"/>
      <w:r w:rsidRPr="0069258D">
        <w:rPr>
          <w:rFonts w:asciiTheme="minorHAnsi" w:hAnsiTheme="minorHAnsi"/>
          <w:b/>
          <w:szCs w:val="28"/>
        </w:rPr>
        <w:t xml:space="preserve"> </w:t>
      </w:r>
    </w:p>
    <w:p w14:paraId="44BBA9F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6E757C4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2C2E2F3A"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02D67FC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14:paraId="79F1394D" w14:textId="77777777" w:rsidR="0003136B" w:rsidRPr="0069258D" w:rsidRDefault="0003136B" w:rsidP="00935FD2">
      <w:pPr>
        <w:ind w:left="720"/>
        <w:rPr>
          <w:rFonts w:asciiTheme="minorHAnsi" w:hAnsiTheme="minorHAnsi" w:cs="Calibri"/>
        </w:rPr>
      </w:pPr>
    </w:p>
    <w:p w14:paraId="363045C6" w14:textId="77777777" w:rsidR="00357E9D" w:rsidRDefault="00956F44" w:rsidP="00935FD2">
      <w:pPr>
        <w:rPr>
          <w:rFonts w:asciiTheme="minorHAnsi" w:hAnsiTheme="minorHAnsi"/>
          <w:b/>
          <w:szCs w:val="28"/>
        </w:rPr>
      </w:pPr>
      <w:bookmarkStart w:id="106" w:name="_Toc189723670"/>
      <w:bookmarkStart w:id="107" w:name="_Toc201118156"/>
      <w:r w:rsidRPr="0069258D">
        <w:rPr>
          <w:rFonts w:asciiTheme="minorHAnsi" w:hAnsiTheme="minorHAnsi"/>
          <w:b/>
          <w:szCs w:val="28"/>
        </w:rPr>
        <w:t>Safety</w:t>
      </w:r>
      <w:bookmarkEnd w:id="106"/>
      <w:bookmarkEnd w:id="107"/>
      <w:r w:rsidRPr="0069258D">
        <w:rPr>
          <w:rFonts w:asciiTheme="minorHAnsi" w:hAnsiTheme="minorHAnsi"/>
          <w:b/>
          <w:szCs w:val="28"/>
        </w:rPr>
        <w:t xml:space="preserve"> </w:t>
      </w:r>
    </w:p>
    <w:p w14:paraId="74F17EA4"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6F943EE1"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8" w:name="_Toc189723678"/>
      <w:bookmarkStart w:id="109" w:name="_Toc201118164"/>
      <w:bookmarkEnd w:id="102"/>
      <w:bookmarkEnd w:id="103"/>
      <w:r w:rsidR="005A0254">
        <w:rPr>
          <w:rFonts w:asciiTheme="minorHAnsi" w:hAnsiTheme="minorHAnsi" w:cs="Calibri"/>
        </w:rPr>
        <w:t>).</w:t>
      </w:r>
    </w:p>
    <w:p w14:paraId="253D2DC2" w14:textId="77777777" w:rsidR="00357E9D" w:rsidRDefault="00357E9D" w:rsidP="00935FD2">
      <w:pPr>
        <w:rPr>
          <w:rFonts w:asciiTheme="minorHAnsi" w:hAnsiTheme="minorHAnsi"/>
          <w:b/>
          <w:szCs w:val="28"/>
        </w:rPr>
      </w:pPr>
    </w:p>
    <w:p w14:paraId="3711343C"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8"/>
      <w:bookmarkEnd w:id="109"/>
    </w:p>
    <w:p w14:paraId="2A0DA396" w14:textId="22C6C5C2" w:rsidR="00956F44" w:rsidRDefault="00F20A61" w:rsidP="0069258D">
      <w:pPr>
        <w:spacing w:line="264" w:lineRule="auto"/>
        <w:rPr>
          <w:rFonts w:asciiTheme="minorHAnsi" w:hAnsiTheme="minorHAnsi" w:cs="Calibri"/>
        </w:rPr>
      </w:pPr>
      <w:r>
        <w:rPr>
          <w:rFonts w:asciiTheme="minorHAnsi" w:hAnsiTheme="minorHAnsi" w:cs="Calibri"/>
        </w:rPr>
        <w:t xml:space="preserve">Recognising </w:t>
      </w:r>
      <w:r w:rsidR="009064BA">
        <w:rPr>
          <w:rFonts w:asciiTheme="minorHAnsi" w:hAnsiTheme="minorHAnsi" w:cs="Calibri"/>
        </w:rPr>
        <w:t>that children are likely to be dispersed around the swimming area</w:t>
      </w:r>
      <w:r w:rsidR="00A77CA6">
        <w:rPr>
          <w:rFonts w:asciiTheme="minorHAnsi" w:hAnsiTheme="minorHAnsi" w:cs="Calibri"/>
        </w:rPr>
        <w:t xml:space="preserve"> with additional requirements for </w:t>
      </w:r>
      <w:r w:rsidR="00DD3860">
        <w:rPr>
          <w:rFonts w:asciiTheme="minorHAnsi" w:hAnsiTheme="minorHAnsi" w:cs="Calibri"/>
        </w:rPr>
        <w:t>oversight</w:t>
      </w:r>
      <w:r w:rsidR="00A77CA6">
        <w:rPr>
          <w:rFonts w:asciiTheme="minorHAnsi" w:hAnsiTheme="minorHAnsi" w:cs="Calibri"/>
        </w:rPr>
        <w:t xml:space="preserve"> as they get changed</w:t>
      </w:r>
      <w:r w:rsidR="00DD3860">
        <w:rPr>
          <w:rFonts w:asciiTheme="minorHAnsi" w:hAnsiTheme="minorHAnsi" w:cs="Calibri"/>
        </w:rPr>
        <w:t xml:space="preserve"> or visit the toilets </w:t>
      </w:r>
      <w:r w:rsidR="00A60B90">
        <w:rPr>
          <w:rFonts w:asciiTheme="minorHAnsi" w:hAnsiTheme="minorHAnsi" w:cs="Calibri"/>
        </w:rPr>
        <w:t>t</w:t>
      </w:r>
      <w:r w:rsidR="00A60B90" w:rsidRPr="0069258D">
        <w:rPr>
          <w:rFonts w:asciiTheme="minorHAnsi" w:hAnsiTheme="minorHAnsi" w:cs="Calibri"/>
        </w:rPr>
        <w:t xml:space="preserve">here will be an increased adult to child ratio for swimming trips.  </w:t>
      </w:r>
      <w:r w:rsidR="00D74A0D" w:rsidRPr="0069258D">
        <w:rPr>
          <w:rFonts w:asciiTheme="minorHAnsi" w:hAnsiTheme="minorHAnsi" w:cs="Calibri"/>
        </w:rPr>
        <w:t>P</w:t>
      </w:r>
      <w:r w:rsidR="00956F44"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00956F44" w:rsidRPr="0069258D">
        <w:rPr>
          <w:rFonts w:asciiTheme="minorHAnsi" w:hAnsiTheme="minorHAnsi" w:cs="Calibri"/>
        </w:rPr>
        <w:t xml:space="preserve">consent.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14:paraId="4B976A55" w14:textId="77777777" w:rsidR="00BF7BD5" w:rsidRDefault="00BF7BD5">
      <w:pPr>
        <w:rPr>
          <w:rFonts w:asciiTheme="minorHAnsi" w:hAnsiTheme="minorHAnsi" w:cs="Calibri"/>
        </w:rPr>
      </w:pPr>
    </w:p>
    <w:p w14:paraId="149AED0F" w14:textId="77777777" w:rsidR="00A01844" w:rsidRPr="0038172F" w:rsidRDefault="00BF7BD5">
      <w:pPr>
        <w:rPr>
          <w:rFonts w:asciiTheme="minorHAnsi" w:hAnsiTheme="minorHAnsi" w:cs="Calibri"/>
          <w:b/>
          <w:bCs/>
        </w:rPr>
      </w:pPr>
      <w:bookmarkStart w:id="110" w:name="_Hlk120268775"/>
      <w:r w:rsidRPr="0038172F">
        <w:rPr>
          <w:rFonts w:asciiTheme="minorHAnsi" w:hAnsiTheme="minorHAnsi" w:cs="Calibri"/>
          <w:b/>
          <w:bCs/>
        </w:rPr>
        <w:t>Name</w:t>
      </w:r>
      <w:r w:rsidR="00B42195" w:rsidRPr="0038172F">
        <w:rPr>
          <w:rFonts w:asciiTheme="minorHAnsi" w:hAnsiTheme="minorHAnsi" w:cs="Calibri"/>
          <w:b/>
          <w:bCs/>
        </w:rPr>
        <w:t>d</w:t>
      </w:r>
      <w:r w:rsidRPr="0038172F">
        <w:rPr>
          <w:rFonts w:asciiTheme="minorHAnsi" w:hAnsiTheme="minorHAnsi" w:cs="Calibri"/>
          <w:b/>
          <w:bCs/>
        </w:rPr>
        <w:t xml:space="preserve"> person for safeguarding on the trip</w:t>
      </w:r>
    </w:p>
    <w:p w14:paraId="58B30B19" w14:textId="7345E93A" w:rsidR="00FF0CB2" w:rsidRDefault="003D2B28">
      <w:pPr>
        <w:rPr>
          <w:rFonts w:asciiTheme="minorHAnsi" w:hAnsiTheme="minorHAnsi" w:cs="Calibri"/>
        </w:rPr>
      </w:pPr>
      <w:r>
        <w:rPr>
          <w:rFonts w:asciiTheme="minorHAnsi" w:hAnsiTheme="minorHAnsi" w:cs="Calibri"/>
        </w:rPr>
        <w:t xml:space="preserve">There will be a named person for safeguarding </w:t>
      </w:r>
      <w:r w:rsidR="00C24DA4">
        <w:rPr>
          <w:rFonts w:asciiTheme="minorHAnsi" w:hAnsiTheme="minorHAnsi" w:cs="Calibri"/>
        </w:rPr>
        <w:t>on</w:t>
      </w:r>
      <w:r>
        <w:rPr>
          <w:rFonts w:asciiTheme="minorHAnsi" w:hAnsiTheme="minorHAnsi" w:cs="Calibri"/>
        </w:rPr>
        <w:t xml:space="preserve"> all outings and residential trips. This person will not necessarily be the </w:t>
      </w:r>
      <w:r w:rsidR="00FF0CB2">
        <w:rPr>
          <w:rFonts w:asciiTheme="minorHAnsi" w:hAnsiTheme="minorHAnsi" w:cs="Calibri"/>
        </w:rPr>
        <w:t xml:space="preserve">Church </w:t>
      </w:r>
      <w:r>
        <w:rPr>
          <w:rFonts w:asciiTheme="minorHAnsi" w:hAnsiTheme="minorHAnsi" w:cs="Calibri"/>
        </w:rPr>
        <w:t xml:space="preserve">Designated Person for </w:t>
      </w:r>
      <w:proofErr w:type="gramStart"/>
      <w:r>
        <w:rPr>
          <w:rFonts w:asciiTheme="minorHAnsi" w:hAnsiTheme="minorHAnsi" w:cs="Calibri"/>
        </w:rPr>
        <w:t>Safeguarding</w:t>
      </w:r>
      <w:proofErr w:type="gramEnd"/>
      <w:r>
        <w:rPr>
          <w:rFonts w:asciiTheme="minorHAnsi" w:hAnsiTheme="minorHAnsi" w:cs="Calibri"/>
        </w:rPr>
        <w:t xml:space="preserve"> but they will be someone trained to Level 3 Excellence in Safeguarding</w:t>
      </w:r>
      <w:r w:rsidR="00E902ED">
        <w:rPr>
          <w:rFonts w:asciiTheme="minorHAnsi" w:hAnsiTheme="minorHAnsi" w:cs="Calibri"/>
        </w:rPr>
        <w:t xml:space="preserve">. A discussion with the DPS will be held to identify who this person is and agree how information will be communicated </w:t>
      </w:r>
      <w:r w:rsidR="004B563C">
        <w:rPr>
          <w:rFonts w:asciiTheme="minorHAnsi" w:hAnsiTheme="minorHAnsi" w:cs="Calibri"/>
        </w:rPr>
        <w:t>to the DPS if a concern is raised during the event.</w:t>
      </w:r>
    </w:p>
    <w:bookmarkEnd w:id="110"/>
    <w:p w14:paraId="68497766" w14:textId="23432C48" w:rsidR="00D07429" w:rsidRDefault="00D07429">
      <w:pPr>
        <w:rPr>
          <w:rFonts w:asciiTheme="minorHAnsi" w:hAnsiTheme="minorHAnsi" w:cs="Calibri"/>
        </w:rPr>
      </w:pPr>
    </w:p>
    <w:p w14:paraId="65766FF3" w14:textId="77777777" w:rsidR="008372C6" w:rsidRPr="00CC3355" w:rsidRDefault="000C1DA6" w:rsidP="00142D4A">
      <w:pPr>
        <w:pStyle w:val="Heading4"/>
      </w:pPr>
      <w:bookmarkStart w:id="111" w:name="_Toc135810428"/>
      <w:r w:rsidRPr="00142D4A">
        <w:t>3.3.11</w:t>
      </w:r>
      <w:r>
        <w:t xml:space="preserve"> </w:t>
      </w:r>
      <w:r w:rsidR="008372C6" w:rsidRPr="00CC3355">
        <w:t>Outings and Overnight Events involving Adults at Risk</w:t>
      </w:r>
      <w:bookmarkEnd w:id="111"/>
    </w:p>
    <w:p w14:paraId="0BB1ACB3"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A3B0653" w14:textId="77777777" w:rsidR="008372C6" w:rsidRPr="0069258D" w:rsidRDefault="008372C6" w:rsidP="0069258D">
      <w:pPr>
        <w:spacing w:line="264" w:lineRule="auto"/>
        <w:rPr>
          <w:rFonts w:asciiTheme="minorHAnsi" w:hAnsiTheme="minorHAnsi"/>
        </w:rPr>
      </w:pPr>
    </w:p>
    <w:p w14:paraId="056E79F2" w14:textId="11C9ACDE"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14:paraId="7A48D994" w14:textId="2F54F194"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14:paraId="57D00A76" w14:textId="3651F37C"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Adults at risk should be included in the planning of trips and events</w:t>
      </w:r>
      <w:r w:rsidR="002F1567">
        <w:rPr>
          <w:rFonts w:asciiTheme="minorHAnsi" w:hAnsiTheme="minorHAnsi"/>
        </w:rPr>
        <w:t>.</w:t>
      </w:r>
    </w:p>
    <w:p w14:paraId="632E28E8" w14:textId="2E9F74D6"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14:paraId="7CE43687"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5A0CC89C"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778F458" w14:textId="77777777" w:rsidR="007B5B9A" w:rsidRPr="0069258D" w:rsidRDefault="007B5B9A" w:rsidP="00935FD2">
      <w:pPr>
        <w:rPr>
          <w:rFonts w:asciiTheme="minorHAnsi" w:hAnsiTheme="minorHAnsi"/>
        </w:rPr>
      </w:pPr>
    </w:p>
    <w:p w14:paraId="3642AE7C"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372C8EB5"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436B906B" w14:textId="77777777" w:rsidR="001E59E1" w:rsidRPr="0069258D" w:rsidRDefault="001E59E1" w:rsidP="00935FD2">
      <w:pPr>
        <w:rPr>
          <w:rFonts w:asciiTheme="minorHAnsi" w:hAnsiTheme="minorHAnsi"/>
        </w:rPr>
      </w:pPr>
    </w:p>
    <w:p w14:paraId="10902A79"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05BA1005" w14:textId="5504F854"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4E053BCC" w14:textId="77777777" w:rsidR="00344D4B" w:rsidRPr="0069258D" w:rsidRDefault="00344D4B" w:rsidP="00935FD2">
      <w:pPr>
        <w:rPr>
          <w:rFonts w:asciiTheme="minorHAnsi" w:hAnsiTheme="minorHAnsi"/>
        </w:rPr>
      </w:pPr>
    </w:p>
    <w:p w14:paraId="39D3F2DA"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131864B3"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29DBCFCA" w14:textId="77777777" w:rsidR="00344D4B" w:rsidRPr="0069258D" w:rsidRDefault="00344D4B" w:rsidP="00935FD2">
      <w:pPr>
        <w:rPr>
          <w:rFonts w:asciiTheme="minorHAnsi" w:hAnsiTheme="minorHAnsi"/>
        </w:rPr>
      </w:pPr>
    </w:p>
    <w:p w14:paraId="70BF4B07"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7D1C8A78" w14:textId="77777777"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14:paraId="36DF7B46" w14:textId="538AB445" w:rsidR="00344D4B" w:rsidRDefault="00344D4B" w:rsidP="005318CF">
      <w:pPr>
        <w:spacing w:line="264" w:lineRule="auto"/>
        <w:rPr>
          <w:rFonts w:asciiTheme="minorHAnsi" w:hAnsiTheme="minorHAnsi" w:cs="Calibri"/>
        </w:rPr>
      </w:pPr>
      <w:r w:rsidRPr="0069258D">
        <w:rPr>
          <w:rFonts w:asciiTheme="minorHAnsi" w:hAnsiTheme="minorHAnsi"/>
          <w:b/>
          <w:szCs w:val="28"/>
        </w:rPr>
        <w:br/>
      </w:r>
      <w:r w:rsidRPr="0069258D">
        <w:rPr>
          <w:rFonts w:asciiTheme="minorHAnsi" w:hAnsiTheme="minorHAnsi" w:cs="Calibri"/>
        </w:rPr>
        <w:t xml:space="preserve">General safety rules will be applied as </w:t>
      </w:r>
      <w:proofErr w:type="gramStart"/>
      <w:r w:rsidRPr="0069258D">
        <w:rPr>
          <w:rFonts w:asciiTheme="minorHAnsi" w:hAnsiTheme="minorHAnsi" w:cs="Calibri"/>
        </w:rPr>
        <w:t>appropriate</w:t>
      </w:r>
      <w:proofErr w:type="gramEnd"/>
      <w:r w:rsidRPr="0069258D">
        <w:rPr>
          <w:rFonts w:asciiTheme="minorHAnsi" w:hAnsiTheme="minorHAnsi" w:cs="Calibri"/>
        </w:rPr>
        <w:t xml:space="preserv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0B32986E" w14:textId="77777777" w:rsidR="00C90CDC" w:rsidRPr="0069258D" w:rsidRDefault="00C90CDC" w:rsidP="005318CF">
      <w:pPr>
        <w:spacing w:line="264" w:lineRule="auto"/>
        <w:rPr>
          <w:rFonts w:asciiTheme="minorHAnsi" w:hAnsiTheme="minorHAnsi" w:cs="Calibri"/>
        </w:rPr>
      </w:pPr>
    </w:p>
    <w:p w14:paraId="36890B11"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427A4E76" w14:textId="3B7646EA"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14:paraId="438B4FEE" w14:textId="77777777" w:rsidR="00F52F1E" w:rsidRPr="0069258D" w:rsidRDefault="00F52F1E" w:rsidP="0069258D">
      <w:pPr>
        <w:spacing w:line="264" w:lineRule="auto"/>
        <w:rPr>
          <w:rFonts w:asciiTheme="minorHAnsi" w:hAnsiTheme="minorHAnsi" w:cs="Calibri"/>
        </w:rPr>
      </w:pPr>
    </w:p>
    <w:p w14:paraId="6920E30D"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Pr="0069258D" w:rsidRDefault="00993820" w:rsidP="00935FD2">
      <w:pPr>
        <w:rPr>
          <w:rFonts w:asciiTheme="minorHAnsi" w:hAnsiTheme="minorHAnsi" w:cs="Calibri"/>
        </w:rPr>
      </w:pPr>
    </w:p>
    <w:p w14:paraId="530E07A5"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14:paraId="5C4828E5" w14:textId="5011901B"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4CD24588" w14:textId="21B2EF4B" w:rsidR="000830A7" w:rsidRDefault="000830A7" w:rsidP="0069258D">
      <w:pPr>
        <w:spacing w:line="264" w:lineRule="auto"/>
        <w:rPr>
          <w:rFonts w:asciiTheme="minorHAnsi" w:hAnsiTheme="minorHAnsi" w:cs="Calibri"/>
        </w:rPr>
      </w:pPr>
    </w:p>
    <w:p w14:paraId="210331D4" w14:textId="77777777" w:rsidR="000830A7" w:rsidRPr="0038172F" w:rsidRDefault="000830A7" w:rsidP="000830A7">
      <w:pPr>
        <w:rPr>
          <w:rFonts w:asciiTheme="minorHAnsi" w:hAnsiTheme="minorHAnsi" w:cs="Calibri"/>
          <w:b/>
          <w:bCs/>
        </w:rPr>
      </w:pPr>
      <w:r w:rsidRPr="0038172F">
        <w:rPr>
          <w:rFonts w:asciiTheme="minorHAnsi" w:hAnsiTheme="minorHAnsi" w:cs="Calibri"/>
          <w:b/>
          <w:bCs/>
        </w:rPr>
        <w:t>Named person for safeguarding on the trip</w:t>
      </w:r>
    </w:p>
    <w:p w14:paraId="129B5F1F" w14:textId="7FB725AC" w:rsidR="000830A7" w:rsidRDefault="000830A7" w:rsidP="000830A7">
      <w:pPr>
        <w:rPr>
          <w:rFonts w:asciiTheme="minorHAnsi" w:hAnsiTheme="minorHAnsi" w:cs="Calibri"/>
        </w:rPr>
      </w:pPr>
      <w:r>
        <w:rPr>
          <w:rFonts w:asciiTheme="minorHAnsi" w:hAnsiTheme="minorHAnsi" w:cs="Calibri"/>
        </w:rPr>
        <w:t xml:space="preserve">As with trips </w:t>
      </w:r>
      <w:r w:rsidR="009F3E43">
        <w:rPr>
          <w:rFonts w:asciiTheme="minorHAnsi" w:hAnsiTheme="minorHAnsi" w:cs="Calibri"/>
        </w:rPr>
        <w:t>arranged for Children and young people t</w:t>
      </w:r>
      <w:r>
        <w:rPr>
          <w:rFonts w:asciiTheme="minorHAnsi" w:hAnsiTheme="minorHAnsi" w:cs="Calibri"/>
        </w:rPr>
        <w:t>here will be a named person for safeguarding for all outings and residential trips</w:t>
      </w:r>
      <w:r w:rsidR="009F3E43">
        <w:rPr>
          <w:rFonts w:asciiTheme="minorHAnsi" w:hAnsiTheme="minorHAnsi" w:cs="Calibri"/>
        </w:rPr>
        <w:t xml:space="preserve"> involving </w:t>
      </w:r>
      <w:r w:rsidR="00EA1E0F">
        <w:rPr>
          <w:rFonts w:asciiTheme="minorHAnsi" w:hAnsiTheme="minorHAnsi" w:cs="Calibri"/>
        </w:rPr>
        <w:t>adults</w:t>
      </w:r>
      <w:r w:rsidR="009F3E43">
        <w:rPr>
          <w:rFonts w:asciiTheme="minorHAnsi" w:hAnsiTheme="minorHAnsi" w:cs="Calibri"/>
        </w:rPr>
        <w:t xml:space="preserve"> at risk</w:t>
      </w:r>
      <w:r>
        <w:rPr>
          <w:rFonts w:asciiTheme="minorHAnsi" w:hAnsiTheme="minorHAnsi" w:cs="Calibri"/>
        </w:rPr>
        <w:t xml:space="preserve">. This person will not necessarily be the Church Designated Person for </w:t>
      </w:r>
      <w:proofErr w:type="gramStart"/>
      <w:r>
        <w:rPr>
          <w:rFonts w:asciiTheme="minorHAnsi" w:hAnsiTheme="minorHAnsi" w:cs="Calibri"/>
        </w:rPr>
        <w:t>Safeguarding</w:t>
      </w:r>
      <w:proofErr w:type="gramEnd"/>
      <w:r>
        <w:rPr>
          <w:rFonts w:asciiTheme="minorHAnsi" w:hAnsiTheme="minorHAnsi" w:cs="Calibri"/>
        </w:rPr>
        <w:t xml:space="preserve"> but they will be someone trained to Level 3 Excellence in Safeguarding. A discussion with the DPS will be held to identify who this person is and agree how information will be communicated to the DPS if a concern is raised during the event.</w:t>
      </w:r>
    </w:p>
    <w:p w14:paraId="5755BEDE" w14:textId="77777777" w:rsidR="00BE310B" w:rsidRDefault="00BE310B" w:rsidP="0069258D">
      <w:pPr>
        <w:spacing w:line="264" w:lineRule="auto"/>
        <w:rPr>
          <w:rFonts w:asciiTheme="minorHAnsi" w:hAnsiTheme="minorHAnsi" w:cs="Calibri"/>
        </w:rPr>
      </w:pPr>
    </w:p>
    <w:p w14:paraId="0F883726" w14:textId="77777777" w:rsidR="00BE310B" w:rsidRDefault="00BE310B" w:rsidP="00142D4A">
      <w:pPr>
        <w:pStyle w:val="Heading4"/>
      </w:pPr>
      <w:bookmarkStart w:id="112" w:name="_Toc135810429"/>
      <w:r>
        <w:t>3.3.12</w:t>
      </w:r>
      <w:r>
        <w:tab/>
        <w:t>Hiring of Church Premises</w:t>
      </w:r>
      <w:bookmarkEnd w:id="112"/>
    </w:p>
    <w:p w14:paraId="77B860E0" w14:textId="5E5CE4AE"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w:t>
      </w:r>
      <w:r w:rsidR="00D94F78">
        <w:rPr>
          <w:rFonts w:asciiTheme="minorHAnsi" w:hAnsiTheme="minorHAnsi" w:cs="Calibri"/>
        </w:rPr>
        <w:t>Earls Colne</w:t>
      </w:r>
      <w:r w:rsidRPr="0069258D">
        <w:rPr>
          <w:rFonts w:asciiTheme="minorHAnsi" w:hAnsiTheme="minorHAnsi" w:cs="Calibri"/>
        </w:rPr>
        <w:t xml:space="preserve"> Baptist Church </w:t>
      </w:r>
      <w:r w:rsidR="00D94F78">
        <w:rPr>
          <w:rFonts w:asciiTheme="minorHAnsi" w:hAnsiTheme="minorHAnsi" w:cs="Calibri"/>
        </w:rPr>
        <w:t xml:space="preserve">(if the building is reopened) </w:t>
      </w:r>
      <w:r w:rsidRPr="0069258D">
        <w:rPr>
          <w:rFonts w:asciiTheme="minorHAnsi" w:hAnsiTheme="minorHAnsi" w:cs="Calibri"/>
        </w:rPr>
        <w:t xml:space="preserve">must attend a training session </w:t>
      </w:r>
      <w:r>
        <w:rPr>
          <w:rFonts w:asciiTheme="minorHAnsi" w:hAnsiTheme="minorHAnsi" w:cs="Calibri"/>
        </w:rPr>
        <w:t xml:space="preserve">based on the Baptist Union of Great Britain </w:t>
      </w:r>
      <w:r w:rsidRPr="007353DD">
        <w:rPr>
          <w:rFonts w:asciiTheme="minorHAnsi" w:hAnsiTheme="minorHAnsi" w:cs="Calibri"/>
          <w:b/>
          <w:i/>
        </w:rPr>
        <w:t>Guidance Leaflet PC10: Hiring of Church Premises</w:t>
      </w:r>
      <w:r w:rsidRPr="0069258D">
        <w:rPr>
          <w:rFonts w:asciiTheme="minorHAnsi" w:hAnsiTheme="minorHAnsi" w:cs="Calibri"/>
        </w:rPr>
        <w:t>.</w:t>
      </w:r>
    </w:p>
    <w:p w14:paraId="77697ACA" w14:textId="77777777" w:rsidR="0074272D" w:rsidRDefault="0074272D">
      <w:pPr>
        <w:rPr>
          <w:rFonts w:asciiTheme="minorHAnsi" w:hAnsiTheme="minorHAnsi"/>
        </w:rPr>
      </w:pPr>
    </w:p>
    <w:p w14:paraId="24989CAF" w14:textId="77777777" w:rsidR="00142D4A" w:rsidRDefault="00F33FEB" w:rsidP="00D07429">
      <w:pPr>
        <w:pStyle w:val="Heading3"/>
      </w:pPr>
      <w:bookmarkStart w:id="113" w:name="_Toc497390727"/>
      <w:bookmarkStart w:id="114" w:name="_Toc135810430"/>
      <w:r w:rsidRPr="00142D4A">
        <w:t xml:space="preserve">3.4 </w:t>
      </w:r>
      <w:r w:rsidR="00956F44" w:rsidRPr="00142D4A">
        <w:t>SAFE</w:t>
      </w:r>
      <w:r w:rsidR="00AE7D36" w:rsidRPr="00142D4A">
        <w:t>R</w:t>
      </w:r>
      <w:r w:rsidR="00956F44" w:rsidRPr="00142D4A">
        <w:t xml:space="preserve"> COMMUNITY</w:t>
      </w:r>
      <w:bookmarkEnd w:id="113"/>
      <w:bookmarkEnd w:id="114"/>
    </w:p>
    <w:p w14:paraId="0DBF9E73" w14:textId="77777777" w:rsidR="00142D4A" w:rsidRPr="00142D4A" w:rsidRDefault="00142D4A" w:rsidP="00D07429"/>
    <w:p w14:paraId="0B2E5016" w14:textId="77777777" w:rsidR="00065750" w:rsidRPr="00142D4A" w:rsidRDefault="000C1DA6" w:rsidP="00D07429">
      <w:pPr>
        <w:pStyle w:val="Heading4"/>
        <w:spacing w:before="0"/>
      </w:pPr>
      <w:bookmarkStart w:id="115" w:name="_Toc135810431"/>
      <w:r w:rsidRPr="00142D4A">
        <w:t>3.4.</w:t>
      </w:r>
      <w:r w:rsidR="00F33FEB" w:rsidRPr="00142D4A">
        <w:t xml:space="preserve">1 </w:t>
      </w:r>
      <w:r w:rsidR="00956F44" w:rsidRPr="00142D4A">
        <w:t>Bullying</w:t>
      </w:r>
      <w:bookmarkEnd w:id="115"/>
    </w:p>
    <w:p w14:paraId="0AC31936" w14:textId="45265F0E" w:rsidR="00142D4A" w:rsidRDefault="00956F44" w:rsidP="00065750">
      <w:pPr>
        <w:spacing w:after="60" w:line="264" w:lineRule="auto"/>
        <w:rPr>
          <w:rFonts w:asciiTheme="minorHAnsi" w:hAnsiTheme="minorHAns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 xml:space="preserve">just happen to </w:t>
      </w:r>
      <w:r w:rsidR="00EA1E0F" w:rsidRPr="0069258D">
        <w:rPr>
          <w:rFonts w:asciiTheme="minorHAnsi" w:hAnsiTheme="minorHAnsi" w:cs="Calibri"/>
        </w:rPr>
        <w:t>children;</w:t>
      </w:r>
      <w:r w:rsidR="00CD4B24" w:rsidRPr="0069258D">
        <w:rPr>
          <w:rFonts w:asciiTheme="minorHAnsi" w:hAnsiTheme="minorHAnsi" w:cs="Calibri"/>
        </w:rPr>
        <w:t xml:space="preserve">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w:t>
      </w:r>
      <w:r w:rsidR="00EA1E0F" w:rsidRPr="0069258D">
        <w:rPr>
          <w:rFonts w:asciiTheme="minorHAnsi" w:hAnsiTheme="minorHAnsi" w:cs="Calibri"/>
        </w:rPr>
        <w:t>person or</w:t>
      </w:r>
      <w:r w:rsidR="00A9792D" w:rsidRPr="0069258D">
        <w:rPr>
          <w:rFonts w:asciiTheme="minorHAnsi" w:hAnsiTheme="minorHAnsi" w:cs="Calibri"/>
        </w:rPr>
        <w:t xml:space="preserve">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644F5E1D" w14:textId="77777777" w:rsidR="00EA1E0F" w:rsidRDefault="00EA1E0F" w:rsidP="00065750">
      <w:pPr>
        <w:spacing w:after="60" w:line="264" w:lineRule="auto"/>
        <w:rPr>
          <w:rFonts w:asciiTheme="minorHAnsi" w:hAnsiTheme="minorHAnsi" w:cs="Calibri"/>
        </w:rPr>
      </w:pP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4111CAFA" w14:textId="77777777"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62D9F567"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14:paraId="5EA853E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77777777"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w:t>
      </w:r>
      <w:proofErr w:type="gramStart"/>
      <w:r w:rsidRPr="0069258D">
        <w:rPr>
          <w:rFonts w:asciiTheme="minorHAnsi" w:hAnsiTheme="minorHAnsi"/>
        </w:rPr>
        <w:t>seriously</w:t>
      </w:r>
      <w:proofErr w:type="gramEnd"/>
      <w:r w:rsidRPr="0069258D">
        <w:rPr>
          <w:rFonts w:asciiTheme="minorHAnsi" w:hAnsiTheme="minorHAnsi"/>
        </w:rPr>
        <w:t xml:space="preserve">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bullying behaviour will be </w:t>
      </w:r>
      <w:proofErr w:type="gramStart"/>
      <w:r w:rsidRPr="0069258D">
        <w:rPr>
          <w:rFonts w:asciiTheme="minorHAnsi" w:hAnsiTheme="minorHAnsi"/>
        </w:rPr>
        <w:t>investigated</w:t>
      </w:r>
      <w:proofErr w:type="gramEnd"/>
      <w:r w:rsidRPr="0069258D">
        <w:rPr>
          <w:rFonts w:asciiTheme="minorHAnsi" w:hAnsiTheme="minorHAnsi"/>
        </w:rPr>
        <w:t xml:space="preserve">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6F4D6439"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7F27C2">
        <w:rPr>
          <w:rFonts w:asciiTheme="minorHAnsi" w:hAnsiTheme="minorHAnsi"/>
        </w:rPr>
        <w:t>regional safeguarding lead</w:t>
      </w:r>
      <w:r w:rsidR="00E35D9B" w:rsidRPr="005F3168">
        <w:rPr>
          <w:rFonts w:asciiTheme="minorHAnsi" w:hAnsiTheme="minorHAnsi"/>
        </w:rPr>
        <w:t xml:space="preserve"> </w:t>
      </w:r>
      <w:r w:rsidR="005F3168" w:rsidRPr="005F3168">
        <w:rPr>
          <w:rFonts w:asciiTheme="minorHAnsi" w:hAnsiTheme="minorHAnsi"/>
        </w:rPr>
        <w:t>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25059780" w:rsidR="00B9611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6291C91D" w14:textId="0306FAD8" w:rsidR="006428D5" w:rsidRDefault="006428D5" w:rsidP="0069258D">
      <w:pPr>
        <w:pStyle w:val="NoSpacing"/>
        <w:spacing w:line="264" w:lineRule="auto"/>
        <w:rPr>
          <w:rFonts w:asciiTheme="minorHAnsi" w:hAnsiTheme="minorHAnsi"/>
        </w:rPr>
      </w:pPr>
    </w:p>
    <w:p w14:paraId="3DD1F122" w14:textId="077A32DF" w:rsidR="006428D5" w:rsidRPr="0069258D" w:rsidRDefault="006428D5" w:rsidP="0069258D">
      <w:pPr>
        <w:pStyle w:val="NoSpacing"/>
        <w:spacing w:line="264" w:lineRule="auto"/>
        <w:rPr>
          <w:rFonts w:asciiTheme="minorHAnsi" w:hAnsiTheme="minorHAnsi"/>
        </w:rPr>
      </w:pPr>
      <w:r w:rsidRPr="00EA1E0F">
        <w:rPr>
          <w:rFonts w:asciiTheme="minorHAnsi" w:hAnsiTheme="minorHAnsi"/>
          <w:b/>
          <w:bCs/>
        </w:rPr>
        <w:t>Online safety</w:t>
      </w:r>
      <w:r w:rsidRPr="00EA1E0F">
        <w:rPr>
          <w:rFonts w:asciiTheme="minorHAnsi" w:hAnsiTheme="minorHAnsi"/>
        </w:rPr>
        <w:t xml:space="preserve"> –</w:t>
      </w:r>
      <w:r w:rsidR="00F2735A" w:rsidRPr="00EA1E0F">
        <w:rPr>
          <w:rFonts w:asciiTheme="minorHAnsi" w:hAnsiTheme="minorHAnsi"/>
        </w:rPr>
        <w:t>B</w:t>
      </w:r>
      <w:r w:rsidRPr="00EA1E0F">
        <w:rPr>
          <w:rFonts w:asciiTheme="minorHAnsi" w:hAnsiTheme="minorHAnsi"/>
        </w:rPr>
        <w:t>ullying online and</w:t>
      </w:r>
      <w:r w:rsidR="00BC4B1A" w:rsidRPr="00EA1E0F">
        <w:rPr>
          <w:rFonts w:asciiTheme="minorHAnsi" w:hAnsiTheme="minorHAnsi"/>
        </w:rPr>
        <w:t xml:space="preserve"> on</w:t>
      </w:r>
      <w:r w:rsidRPr="00EA1E0F">
        <w:rPr>
          <w:rFonts w:asciiTheme="minorHAnsi" w:hAnsiTheme="minorHAnsi"/>
        </w:rPr>
        <w:t xml:space="preserve"> social media is as serious as physical</w:t>
      </w:r>
      <w:r w:rsidR="00BC4B1A" w:rsidRPr="00EA1E0F">
        <w:rPr>
          <w:rFonts w:asciiTheme="minorHAnsi" w:hAnsiTheme="minorHAnsi"/>
        </w:rPr>
        <w:t>,</w:t>
      </w:r>
      <w:r w:rsidRPr="00EA1E0F">
        <w:rPr>
          <w:rFonts w:asciiTheme="minorHAnsi" w:hAnsiTheme="minorHAnsi"/>
        </w:rPr>
        <w:t xml:space="preserve"> in person bullying</w:t>
      </w:r>
      <w:r w:rsidR="007A33A5" w:rsidRPr="00EA1E0F">
        <w:rPr>
          <w:rFonts w:asciiTheme="minorHAnsi" w:hAnsiTheme="minorHAnsi"/>
        </w:rPr>
        <w:t>. In contrast to in person bullying there is often no escape from b</w:t>
      </w:r>
      <w:r w:rsidR="00924FDE" w:rsidRPr="00EA1E0F">
        <w:rPr>
          <w:rFonts w:asciiTheme="minorHAnsi" w:hAnsiTheme="minorHAnsi"/>
        </w:rPr>
        <w:t>u</w:t>
      </w:r>
      <w:r w:rsidR="007A33A5" w:rsidRPr="00EA1E0F">
        <w:rPr>
          <w:rFonts w:asciiTheme="minorHAnsi" w:hAnsiTheme="minorHAnsi"/>
        </w:rPr>
        <w:t xml:space="preserve">llying online in a </w:t>
      </w:r>
      <w:r w:rsidR="001F7130" w:rsidRPr="00EA1E0F">
        <w:rPr>
          <w:rFonts w:asciiTheme="minorHAnsi" w:hAnsiTheme="minorHAnsi"/>
        </w:rPr>
        <w:t>world where people, especially young people</w:t>
      </w:r>
      <w:r w:rsidR="00C90CDC" w:rsidRPr="00EA1E0F">
        <w:rPr>
          <w:rFonts w:asciiTheme="minorHAnsi" w:hAnsiTheme="minorHAnsi"/>
        </w:rPr>
        <w:t>,</w:t>
      </w:r>
      <w:r w:rsidR="001F7130" w:rsidRPr="00EA1E0F">
        <w:rPr>
          <w:rFonts w:asciiTheme="minorHAnsi" w:hAnsiTheme="minorHAnsi"/>
        </w:rPr>
        <w:t xml:space="preserve"> are accessing their online world </w:t>
      </w:r>
      <w:r w:rsidR="00924FDE" w:rsidRPr="00EA1E0F">
        <w:rPr>
          <w:rFonts w:asciiTheme="minorHAnsi" w:hAnsiTheme="minorHAnsi"/>
        </w:rPr>
        <w:t xml:space="preserve">from wherever they are; there is no “safe </w:t>
      </w:r>
      <w:r w:rsidR="00285A8A" w:rsidRPr="00EA1E0F">
        <w:rPr>
          <w:rFonts w:asciiTheme="minorHAnsi" w:hAnsiTheme="minorHAnsi"/>
        </w:rPr>
        <w:t>s</w:t>
      </w:r>
      <w:r w:rsidR="00924FDE" w:rsidRPr="00EA1E0F">
        <w:rPr>
          <w:rFonts w:asciiTheme="minorHAnsi" w:hAnsiTheme="minorHAnsi"/>
        </w:rPr>
        <w:t>pace</w:t>
      </w:r>
      <w:proofErr w:type="gramStart"/>
      <w:r w:rsidR="00F2735A" w:rsidRPr="00EA1E0F">
        <w:rPr>
          <w:rFonts w:asciiTheme="minorHAnsi" w:hAnsiTheme="minorHAnsi"/>
        </w:rPr>
        <w:t>”</w:t>
      </w:r>
      <w:proofErr w:type="gramEnd"/>
      <w:r w:rsidR="00285A8A" w:rsidRPr="00EA1E0F">
        <w:rPr>
          <w:rFonts w:asciiTheme="minorHAnsi" w:hAnsiTheme="minorHAnsi"/>
        </w:rPr>
        <w:t xml:space="preserve"> and the emotional </w:t>
      </w:r>
      <w:r w:rsidR="00737FB6" w:rsidRPr="00EA1E0F">
        <w:rPr>
          <w:rFonts w:asciiTheme="minorHAnsi" w:hAnsiTheme="minorHAnsi"/>
        </w:rPr>
        <w:t>impact of online bullying can be significant as a result</w:t>
      </w:r>
      <w:r w:rsidR="00285A8A" w:rsidRPr="00EA1E0F">
        <w:rPr>
          <w:rFonts w:asciiTheme="minorHAnsi" w:hAnsiTheme="minorHAnsi"/>
        </w:rPr>
        <w:t>. With this</w:t>
      </w:r>
      <w:r w:rsidR="00BC4B1A" w:rsidRPr="00EA1E0F">
        <w:rPr>
          <w:rFonts w:asciiTheme="minorHAnsi" w:hAnsiTheme="minorHAnsi"/>
        </w:rPr>
        <w:t xml:space="preserve"> </w:t>
      </w:r>
      <w:r w:rsidR="00737FB6" w:rsidRPr="00EA1E0F">
        <w:rPr>
          <w:rFonts w:asciiTheme="minorHAnsi" w:hAnsiTheme="minorHAnsi"/>
        </w:rPr>
        <w:t>in mind the</w:t>
      </w:r>
      <w:r w:rsidR="00833918" w:rsidRPr="00EA1E0F">
        <w:rPr>
          <w:rFonts w:asciiTheme="minorHAnsi" w:hAnsiTheme="minorHAnsi"/>
        </w:rPr>
        <w:t xml:space="preserve"> same procedures apply</w:t>
      </w:r>
      <w:r w:rsidR="000E32DB" w:rsidRPr="00EA1E0F">
        <w:rPr>
          <w:rFonts w:asciiTheme="minorHAnsi" w:hAnsiTheme="minorHAnsi"/>
        </w:rPr>
        <w:t xml:space="preserve"> </w:t>
      </w:r>
      <w:r w:rsidR="00737FB6" w:rsidRPr="00EA1E0F">
        <w:rPr>
          <w:rFonts w:asciiTheme="minorHAnsi" w:hAnsiTheme="minorHAnsi"/>
        </w:rPr>
        <w:t xml:space="preserve">to disclosures of online bullying </w:t>
      </w:r>
      <w:r w:rsidR="00FC26C5" w:rsidRPr="00EA1E0F">
        <w:rPr>
          <w:rFonts w:asciiTheme="minorHAnsi" w:hAnsiTheme="minorHAnsi"/>
        </w:rPr>
        <w:t>as in person incidents</w:t>
      </w:r>
      <w:r w:rsidR="000E32DB" w:rsidRPr="00EA1E0F">
        <w:rPr>
          <w:rFonts w:asciiTheme="minorHAnsi" w:hAnsiTheme="minorHAnsi"/>
        </w:rPr>
        <w:t>.</w:t>
      </w:r>
      <w:r w:rsidR="000E32DB">
        <w:rPr>
          <w:rFonts w:asciiTheme="minorHAnsi" w:hAnsiTheme="minorHAnsi"/>
        </w:rPr>
        <w:t xml:space="preserve"> </w:t>
      </w:r>
    </w:p>
    <w:p w14:paraId="25F0FB6C" w14:textId="77777777" w:rsidR="002C4BE2" w:rsidRPr="0069258D" w:rsidRDefault="002C4BE2" w:rsidP="00935FD2">
      <w:pPr>
        <w:pStyle w:val="NoSpacing"/>
        <w:rPr>
          <w:rFonts w:asciiTheme="minorHAnsi" w:hAnsiTheme="minorHAnsi"/>
        </w:rPr>
      </w:pPr>
    </w:p>
    <w:p w14:paraId="28EA2126" w14:textId="77777777" w:rsidR="00956F44" w:rsidRPr="00142D4A" w:rsidRDefault="00F33FEB" w:rsidP="00142D4A">
      <w:pPr>
        <w:pStyle w:val="Heading4"/>
      </w:pPr>
      <w:bookmarkStart w:id="116" w:name="_Toc135810432"/>
      <w:r w:rsidRPr="00142D4A">
        <w:t xml:space="preserve">3.4.2 </w:t>
      </w:r>
      <w:r w:rsidR="00956F44" w:rsidRPr="00142D4A">
        <w:t xml:space="preserve">Working with </w:t>
      </w:r>
      <w:r w:rsidR="00D202A8" w:rsidRPr="00142D4A">
        <w:t xml:space="preserve">Alleged or Known </w:t>
      </w:r>
      <w:r w:rsidR="00956F44" w:rsidRPr="00142D4A">
        <w:t>Offenders</w:t>
      </w:r>
      <w:bookmarkEnd w:id="116"/>
    </w:p>
    <w:p w14:paraId="46230840" w14:textId="73874372"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w:t>
      </w:r>
      <w:r w:rsidR="00EA1E0F" w:rsidRPr="0069258D">
        <w:rPr>
          <w:rFonts w:asciiTheme="minorHAnsi" w:hAnsiTheme="minorHAnsi"/>
        </w:rPr>
        <w:t>abuse but</w:t>
      </w:r>
      <w:r w:rsidRPr="0069258D">
        <w:rPr>
          <w:rFonts w:asciiTheme="minorHAnsi" w:hAnsiTheme="minorHAnsi"/>
        </w:rPr>
        <w:t xml:space="preserve"> has</w:t>
      </w:r>
      <w:r w:rsidR="008F2945">
        <w:rPr>
          <w:rFonts w:asciiTheme="minorHAnsi" w:hAnsiTheme="minorHAnsi"/>
        </w:rPr>
        <w:t xml:space="preserve">n’t </w:t>
      </w:r>
      <w:r w:rsidRPr="0069258D">
        <w:rPr>
          <w:rFonts w:asciiTheme="minorHAnsi" w:hAnsiTheme="minorHAnsi"/>
        </w:rPr>
        <w:t>been convicted.</w:t>
      </w:r>
    </w:p>
    <w:p w14:paraId="00332E83" w14:textId="77777777" w:rsidR="00D515D5" w:rsidRPr="0069258D" w:rsidRDefault="00D515D5"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5654F14B" w:rsidR="00D202A8"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 xml:space="preserve">inform and take advice from the </w:t>
      </w:r>
      <w:r w:rsidR="00452DB6">
        <w:rPr>
          <w:rFonts w:asciiTheme="minorHAnsi" w:hAnsiTheme="minorHAnsi"/>
        </w:rPr>
        <w:t>Regional</w:t>
      </w:r>
      <w:r w:rsidRPr="0069258D">
        <w:rPr>
          <w:rFonts w:asciiTheme="minorHAnsi" w:hAnsiTheme="minorHAnsi"/>
        </w:rPr>
        <w:t xml:space="preserve"> Safeguarding </w:t>
      </w:r>
      <w:r w:rsidR="00624327">
        <w:rPr>
          <w:rFonts w:asciiTheme="minorHAnsi" w:hAnsiTheme="minorHAnsi"/>
        </w:rPr>
        <w:t>Lead</w:t>
      </w:r>
      <w:r w:rsidRPr="0069258D">
        <w:rPr>
          <w:rFonts w:asciiTheme="minorHAnsi" w:hAnsiTheme="minorHAnsi"/>
        </w:rPr>
        <w:t>.</w:t>
      </w:r>
    </w:p>
    <w:p w14:paraId="7AFBC385" w14:textId="2EBF92AF" w:rsidR="00746099" w:rsidRPr="0069258D" w:rsidRDefault="00746099" w:rsidP="00A973D5">
      <w:pPr>
        <w:pStyle w:val="NoSpacing"/>
        <w:numPr>
          <w:ilvl w:val="0"/>
          <w:numId w:val="33"/>
        </w:numPr>
        <w:spacing w:line="264" w:lineRule="auto"/>
        <w:rPr>
          <w:rFonts w:asciiTheme="minorHAnsi" w:hAnsiTheme="minorHAnsi"/>
        </w:rPr>
      </w:pPr>
      <w:r>
        <w:rPr>
          <w:rFonts w:asciiTheme="minorHAnsi" w:hAnsiTheme="minorHAnsi"/>
        </w:rPr>
        <w:t xml:space="preserve">A risk assessment will be undertaken with the help of the </w:t>
      </w:r>
      <w:r w:rsidR="00887AA5">
        <w:rPr>
          <w:rFonts w:asciiTheme="minorHAnsi" w:hAnsiTheme="minorHAnsi"/>
        </w:rPr>
        <w:t>Regional</w:t>
      </w:r>
      <w:r w:rsidR="00181650">
        <w:rPr>
          <w:rFonts w:asciiTheme="minorHAnsi" w:hAnsiTheme="minorHAnsi"/>
        </w:rPr>
        <w:t xml:space="preserve"> </w:t>
      </w:r>
      <w:r>
        <w:rPr>
          <w:rFonts w:asciiTheme="minorHAnsi" w:hAnsiTheme="minorHAnsi"/>
        </w:rPr>
        <w:t xml:space="preserve">Safeguarding </w:t>
      </w:r>
      <w:proofErr w:type="gramStart"/>
      <w:r w:rsidR="00181650">
        <w:rPr>
          <w:rFonts w:asciiTheme="minorHAnsi" w:hAnsiTheme="minorHAnsi"/>
        </w:rPr>
        <w:t>Lead</w:t>
      </w:r>
      <w:proofErr w:type="gramEnd"/>
      <w:r>
        <w:rPr>
          <w:rFonts w:asciiTheme="minorHAnsi" w:hAnsiTheme="minorHAnsi"/>
        </w:rPr>
        <w:t xml:space="preserve"> to determine the contents of the Safeguarding Contract</w:t>
      </w:r>
      <w:r w:rsidR="00624327">
        <w:rPr>
          <w:rFonts w:asciiTheme="minorHAnsi" w:hAnsiTheme="minorHAnsi"/>
        </w:rPr>
        <w:t xml:space="preserve"> using the BUGB </w:t>
      </w:r>
      <w:r w:rsidR="00A71C53">
        <w:rPr>
          <w:rFonts w:asciiTheme="minorHAnsi" w:hAnsiTheme="minorHAnsi"/>
        </w:rPr>
        <w:t>safeguarding risk assessment tool</w:t>
      </w:r>
      <w:r>
        <w:rPr>
          <w:rFonts w:asciiTheme="minorHAnsi" w:hAnsiTheme="minorHAnsi"/>
        </w:rPr>
        <w:t>.</w:t>
      </w:r>
    </w:p>
    <w:p w14:paraId="1F5342D7"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70CAB4A4"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887AA5">
        <w:rPr>
          <w:rFonts w:asciiTheme="minorHAnsi" w:hAnsiTheme="minorHAnsi"/>
        </w:rPr>
        <w:t>Regional</w:t>
      </w:r>
      <w:r w:rsidR="005A15B6">
        <w:rPr>
          <w:rFonts w:asciiTheme="minorHAnsi" w:hAnsiTheme="minorHAnsi"/>
        </w:rPr>
        <w:t xml:space="preserve"> </w:t>
      </w:r>
      <w:r w:rsidR="00D202A8" w:rsidRPr="0069258D">
        <w:rPr>
          <w:rFonts w:asciiTheme="minorHAnsi" w:hAnsiTheme="minorHAnsi"/>
        </w:rPr>
        <w:t xml:space="preserve">Safeguarding </w:t>
      </w:r>
      <w:r w:rsidR="00CB52D6">
        <w:rPr>
          <w:rFonts w:asciiTheme="minorHAnsi" w:hAnsiTheme="minorHAnsi"/>
        </w:rPr>
        <w:t>Lead</w:t>
      </w:r>
      <w:r w:rsidR="00D202A8" w:rsidRPr="0069258D">
        <w:rPr>
          <w:rFonts w:asciiTheme="minorHAnsi" w:hAnsiTheme="minorHAnsi"/>
        </w:rPr>
        <w: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029F76DE" w14:textId="23625C61" w:rsidR="003B7EE7" w:rsidRPr="00F766F7" w:rsidRDefault="00F33FEB" w:rsidP="00F766F7">
      <w:pPr>
        <w:pStyle w:val="Heading4"/>
        <w:rPr>
          <w:shd w:val="clear" w:color="auto" w:fill="FFFFFF"/>
        </w:rPr>
      </w:pPr>
      <w:bookmarkStart w:id="117" w:name="_Toc430700007"/>
      <w:bookmarkStart w:id="118" w:name="_Toc135810433"/>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7"/>
      <w:bookmarkEnd w:id="118"/>
      <w:r w:rsidR="00CD0268" w:rsidRPr="00065750">
        <w:rPr>
          <w:shd w:val="clear" w:color="auto" w:fill="FFFFFF"/>
        </w:rPr>
        <w:t xml:space="preserve"> </w:t>
      </w:r>
    </w:p>
    <w:p w14:paraId="79283854" w14:textId="4CAC17AE" w:rsidR="0015227D"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A</w:t>
      </w:r>
      <w:r w:rsidR="00D03377">
        <w:rPr>
          <w:rFonts w:asciiTheme="minorHAnsi" w:hAnsiTheme="minorHAnsi" w:cs="Leelawadee"/>
          <w:shd w:val="clear" w:color="auto" w:fill="FFFFFF"/>
        </w:rPr>
        <w:t xml:space="preserve"> </w:t>
      </w:r>
      <w:r w:rsidR="00746099">
        <w:rPr>
          <w:rFonts w:asciiTheme="minorHAnsi" w:hAnsiTheme="minorHAnsi" w:cs="Leelawadee"/>
          <w:shd w:val="clear" w:color="auto" w:fill="FFFFFF"/>
        </w:rPr>
        <w:t>risk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th</w:t>
      </w:r>
      <w:r w:rsidR="00962E99">
        <w:rPr>
          <w:rFonts w:asciiTheme="minorHAnsi" w:hAnsiTheme="minorHAnsi" w:cs="Leelawadee"/>
          <w:shd w:val="clear" w:color="auto" w:fill="FFFFFF"/>
        </w:rPr>
        <w:t>r</w:t>
      </w:r>
      <w:r w:rsidRPr="00065750">
        <w:rPr>
          <w:rFonts w:asciiTheme="minorHAnsi" w:hAnsiTheme="minorHAnsi" w:cs="Leelawadee"/>
          <w:shd w:val="clear" w:color="auto" w:fill="FFFFFF"/>
        </w:rPr>
        <w:t xml:space="preserve">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 xml:space="preserve">Notes would be </w:t>
      </w:r>
      <w:proofErr w:type="gramStart"/>
      <w:r w:rsidR="00A14F20" w:rsidRPr="00065750">
        <w:rPr>
          <w:rFonts w:asciiTheme="minorHAnsi" w:hAnsiTheme="minorHAnsi" w:cs="Leelawadee"/>
          <w:shd w:val="clear" w:color="auto" w:fill="FFFFFF"/>
        </w:rPr>
        <w:t>taken</w:t>
      </w:r>
      <w:proofErr w:type="gramEnd"/>
      <w:r w:rsidR="00A14F20" w:rsidRPr="00065750">
        <w:rPr>
          <w:rFonts w:asciiTheme="minorHAnsi" w:hAnsiTheme="minorHAnsi" w:cs="Leelawadee"/>
          <w:shd w:val="clear" w:color="auto" w:fill="FFFFFF"/>
        </w:rPr>
        <w:t xml:space="preserve">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1F885E88"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w:t>
      </w:r>
      <w:r w:rsidR="00887AA5">
        <w:rPr>
          <w:rFonts w:asciiTheme="minorHAnsi" w:hAnsiTheme="minorHAnsi" w:cs="Leelawadee"/>
          <w:shd w:val="clear" w:color="auto" w:fill="FFFFFF"/>
        </w:rPr>
        <w:t xml:space="preserve">Regional </w:t>
      </w:r>
      <w:r w:rsidR="00746099">
        <w:rPr>
          <w:rFonts w:asciiTheme="minorHAnsi" w:hAnsiTheme="minorHAnsi" w:cs="Leelawadee"/>
          <w:shd w:val="clear" w:color="auto" w:fill="FFFFFF"/>
        </w:rPr>
        <w:t xml:space="preserve">Safeguarding </w:t>
      </w:r>
      <w:r w:rsidR="00962E99">
        <w:rPr>
          <w:rFonts w:asciiTheme="minorHAnsi" w:hAnsiTheme="minorHAnsi" w:cs="Leelawadee"/>
          <w:shd w:val="clear" w:color="auto" w:fill="FFFFFF"/>
        </w:rPr>
        <w:t xml:space="preserve">Lead </w:t>
      </w:r>
      <w:r w:rsidR="00746099">
        <w:rPr>
          <w:rFonts w:asciiTheme="minorHAnsi" w:hAnsiTheme="minorHAnsi" w:cs="Leelawadee"/>
          <w:shd w:val="clear" w:color="auto" w:fill="FFFFFF"/>
        </w:rPr>
        <w:t>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119" w:name="_Toc495419636"/>
      <w:r>
        <w:br w:type="page"/>
      </w:r>
    </w:p>
    <w:p w14:paraId="6225CB9C" w14:textId="77777777" w:rsidR="001E4953" w:rsidRPr="00A359D4" w:rsidRDefault="001E4953" w:rsidP="006A2F2D">
      <w:pPr>
        <w:pStyle w:val="Heading2"/>
      </w:pPr>
      <w:bookmarkStart w:id="120" w:name="_Toc444173575"/>
      <w:bookmarkStart w:id="121" w:name="_Toc497390728"/>
      <w:bookmarkStart w:id="122" w:name="_Toc135810434"/>
      <w:r w:rsidRPr="00A359D4">
        <w:t>SECTION 4 - USEFUL CONTACTS</w:t>
      </w:r>
      <w:bookmarkEnd w:id="120"/>
      <w:bookmarkEnd w:id="121"/>
      <w:bookmarkEnd w:id="122"/>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00B945E4" w14:textId="04C1F14C" w:rsidR="001E4953" w:rsidRDefault="001E4953" w:rsidP="003D7CC0">
            <w:pPr>
              <w:widowControl w:val="0"/>
              <w:spacing w:line="264" w:lineRule="auto"/>
              <w:rPr>
                <w:rFonts w:asciiTheme="minorHAnsi" w:hAnsiTheme="minorHAnsi"/>
                <w:b/>
                <w:sz w:val="24"/>
                <w:szCs w:val="24"/>
              </w:rPr>
            </w:pPr>
            <w:r w:rsidRPr="00B30D8E">
              <w:rPr>
                <w:rFonts w:asciiTheme="minorHAnsi" w:hAnsiTheme="minorHAnsi"/>
                <w:b/>
                <w:sz w:val="24"/>
                <w:szCs w:val="24"/>
              </w:rPr>
              <w:t>Local Authority Designated Officer (LADO)</w:t>
            </w:r>
          </w:p>
          <w:p w14:paraId="740A3C67" w14:textId="77777777" w:rsidR="00B30D8E" w:rsidRPr="00B30D8E" w:rsidRDefault="00B30D8E" w:rsidP="003D7CC0">
            <w:pPr>
              <w:widowControl w:val="0"/>
              <w:spacing w:line="264" w:lineRule="auto"/>
              <w:rPr>
                <w:rFonts w:asciiTheme="minorHAnsi" w:hAnsiTheme="minorHAnsi"/>
                <w:b/>
                <w:sz w:val="24"/>
                <w:szCs w:val="24"/>
              </w:rPr>
            </w:pPr>
          </w:p>
          <w:p w14:paraId="5EBAF632" w14:textId="5969463E" w:rsidR="001E4953" w:rsidRPr="00B30D8E" w:rsidRDefault="00B30D8E" w:rsidP="003D7CC0">
            <w:pPr>
              <w:widowControl w:val="0"/>
              <w:spacing w:line="264" w:lineRule="auto"/>
              <w:rPr>
                <w:rFonts w:asciiTheme="minorHAnsi" w:hAnsiTheme="minorHAnsi"/>
                <w:iCs/>
                <w:sz w:val="24"/>
                <w:szCs w:val="24"/>
              </w:rPr>
            </w:pPr>
            <w:r>
              <w:rPr>
                <w:rFonts w:asciiTheme="minorHAnsi" w:hAnsiTheme="minorHAnsi"/>
                <w:b/>
                <w:bCs/>
                <w:iCs/>
                <w:sz w:val="24"/>
                <w:szCs w:val="24"/>
              </w:rPr>
              <w:t xml:space="preserve">Telephone: </w:t>
            </w:r>
            <w:r w:rsidR="00994840" w:rsidRPr="00B30D8E">
              <w:rPr>
                <w:rFonts w:asciiTheme="minorHAnsi" w:hAnsiTheme="minorHAnsi"/>
                <w:b/>
                <w:bCs/>
                <w:iCs/>
                <w:sz w:val="24"/>
                <w:szCs w:val="24"/>
              </w:rPr>
              <w:t>03330 139797</w:t>
            </w:r>
          </w:p>
          <w:p w14:paraId="4583C91C" w14:textId="26A63B45" w:rsidR="001E4953" w:rsidRPr="00B30D8E" w:rsidRDefault="00B30D8E" w:rsidP="003D7CC0">
            <w:pPr>
              <w:widowControl w:val="0"/>
              <w:spacing w:line="264" w:lineRule="auto"/>
              <w:rPr>
                <w:rFonts w:asciiTheme="minorHAnsi" w:hAnsiTheme="minorHAnsi"/>
                <w:iCs/>
                <w:sz w:val="24"/>
                <w:szCs w:val="24"/>
              </w:rPr>
            </w:pPr>
            <w:r>
              <w:rPr>
                <w:rFonts w:asciiTheme="minorHAnsi" w:hAnsiTheme="minorHAnsi"/>
                <w:b/>
                <w:bCs/>
                <w:iCs/>
                <w:sz w:val="24"/>
                <w:szCs w:val="24"/>
              </w:rPr>
              <w:t xml:space="preserve">Email: </w:t>
            </w:r>
            <w:r w:rsidR="00994840" w:rsidRPr="00B30D8E">
              <w:rPr>
                <w:rFonts w:asciiTheme="minorHAnsi" w:hAnsiTheme="minorHAnsi"/>
                <w:b/>
                <w:bCs/>
                <w:iCs/>
                <w:sz w:val="24"/>
                <w:szCs w:val="24"/>
              </w:rPr>
              <w:t>lado@essex.gov.uk</w:t>
            </w:r>
          </w:p>
          <w:p w14:paraId="6BC72085" w14:textId="77777777" w:rsidR="001E4953" w:rsidRPr="00883EC3" w:rsidRDefault="001E4953" w:rsidP="001E4953">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B30D8E" w:rsidRDefault="001E4953" w:rsidP="001E4953">
            <w:pPr>
              <w:widowControl w:val="0"/>
              <w:spacing w:line="264" w:lineRule="auto"/>
              <w:rPr>
                <w:rFonts w:asciiTheme="minorHAnsi" w:hAnsiTheme="minorHAnsi"/>
                <w:b/>
                <w:sz w:val="24"/>
                <w:szCs w:val="24"/>
              </w:rPr>
            </w:pPr>
            <w:r w:rsidRPr="00B30D8E">
              <w:rPr>
                <w:rFonts w:asciiTheme="minorHAnsi" w:hAnsiTheme="minorHAnsi"/>
                <w:b/>
                <w:sz w:val="24"/>
                <w:szCs w:val="24"/>
              </w:rPr>
              <w:t>Police</w:t>
            </w:r>
            <w:r w:rsidRPr="00B30D8E">
              <w:rPr>
                <w:rFonts w:asciiTheme="minorHAnsi" w:hAnsiTheme="minorHAnsi"/>
                <w:b/>
                <w:sz w:val="24"/>
                <w:szCs w:val="24"/>
              </w:rPr>
              <w:tab/>
            </w:r>
          </w:p>
          <w:p w14:paraId="38F98DA2" w14:textId="77777777" w:rsidR="00B30D8E" w:rsidRPr="0069258D" w:rsidRDefault="00B30D8E" w:rsidP="001E4953">
            <w:pPr>
              <w:widowControl w:val="0"/>
              <w:spacing w:line="264" w:lineRule="auto"/>
              <w:rPr>
                <w:rFonts w:asciiTheme="minorHAnsi" w:hAnsiTheme="minorHAnsi"/>
                <w:b/>
                <w:szCs w:val="24"/>
              </w:rPr>
            </w:pPr>
          </w:p>
          <w:p w14:paraId="69E5F66B" w14:textId="5282EF05" w:rsidR="001E4953" w:rsidRPr="00C926D2" w:rsidRDefault="00B30D8E" w:rsidP="001E4953">
            <w:pPr>
              <w:widowControl w:val="0"/>
              <w:spacing w:line="264" w:lineRule="auto"/>
              <w:rPr>
                <w:rFonts w:asciiTheme="minorHAnsi" w:hAnsiTheme="minorHAnsi"/>
                <w:b/>
                <w:bCs/>
                <w:sz w:val="24"/>
                <w:szCs w:val="24"/>
              </w:rPr>
            </w:pPr>
            <w:r>
              <w:rPr>
                <w:rFonts w:asciiTheme="minorHAnsi" w:hAnsiTheme="minorHAnsi"/>
                <w:b/>
                <w:bCs/>
                <w:sz w:val="24"/>
                <w:szCs w:val="24"/>
              </w:rPr>
              <w:t>Telephone</w:t>
            </w:r>
            <w:r w:rsidR="001E4953" w:rsidRPr="00C926D2">
              <w:rPr>
                <w:rFonts w:asciiTheme="minorHAnsi" w:hAnsiTheme="minorHAnsi"/>
                <w:b/>
                <w:bCs/>
                <w:sz w:val="24"/>
                <w:szCs w:val="24"/>
              </w:rPr>
              <w:t xml:space="preserve"> 101, or 999 in an emergency</w:t>
            </w:r>
            <w:r w:rsidR="00884F46" w:rsidRPr="00C926D2">
              <w:rPr>
                <w:rFonts w:asciiTheme="minorHAnsi" w:hAnsiTheme="minorHAnsi"/>
                <w:b/>
                <w:bCs/>
                <w:sz w:val="24"/>
                <w:szCs w:val="24"/>
              </w:rPr>
              <w:t>.</w:t>
            </w:r>
          </w:p>
          <w:p w14:paraId="362B529E" w14:textId="77777777" w:rsidR="001E4953" w:rsidRDefault="001E4953" w:rsidP="003D7CC0">
            <w:pPr>
              <w:widowControl w:val="0"/>
              <w:spacing w:line="264" w:lineRule="auto"/>
              <w:rPr>
                <w:rFonts w:asciiTheme="minorHAnsi" w:hAnsiTheme="minorHAnsi"/>
                <w:szCs w:val="24"/>
              </w:rPr>
            </w:pP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Default="001E4953" w:rsidP="001E4953">
            <w:pPr>
              <w:widowControl w:val="0"/>
              <w:spacing w:line="264" w:lineRule="auto"/>
              <w:rPr>
                <w:rFonts w:asciiTheme="minorHAnsi" w:hAnsiTheme="minorHAnsi"/>
                <w:b/>
                <w:sz w:val="24"/>
                <w:szCs w:val="24"/>
              </w:rPr>
            </w:pPr>
            <w:r w:rsidRPr="00B30D8E">
              <w:rPr>
                <w:rFonts w:asciiTheme="minorHAnsi" w:hAnsiTheme="minorHAnsi"/>
                <w:b/>
                <w:sz w:val="24"/>
                <w:szCs w:val="24"/>
              </w:rPr>
              <w:t>Adult Social Services</w:t>
            </w:r>
          </w:p>
          <w:p w14:paraId="2C70028C" w14:textId="77777777" w:rsidR="00B30D8E" w:rsidRPr="00B30D8E" w:rsidRDefault="00B30D8E" w:rsidP="001E4953">
            <w:pPr>
              <w:widowControl w:val="0"/>
              <w:spacing w:line="264" w:lineRule="auto"/>
              <w:rPr>
                <w:rFonts w:asciiTheme="minorHAnsi" w:hAnsiTheme="minorHAnsi"/>
                <w:sz w:val="24"/>
                <w:szCs w:val="24"/>
              </w:rPr>
            </w:pPr>
          </w:p>
          <w:p w14:paraId="1018FC24" w14:textId="13F39985" w:rsidR="001E4953" w:rsidRPr="00B30D8E" w:rsidRDefault="00B30D8E" w:rsidP="00E2587B">
            <w:pPr>
              <w:pStyle w:val="NormalWeb"/>
              <w:spacing w:before="0" w:beforeAutospacing="0"/>
              <w:rPr>
                <w:rFonts w:ascii="Arial" w:eastAsia="Times New Roman" w:hAnsi="Arial" w:cs="Arial"/>
                <w:b/>
                <w:bCs/>
                <w:color w:val="0B0C0C"/>
              </w:rPr>
            </w:pPr>
            <w:r w:rsidRPr="00B30D8E">
              <w:rPr>
                <w:rFonts w:asciiTheme="minorHAnsi" w:hAnsiTheme="minorHAnsi"/>
                <w:b/>
                <w:bCs/>
              </w:rPr>
              <w:t xml:space="preserve">Telephone - </w:t>
            </w:r>
            <w:r w:rsidR="001E4953" w:rsidRPr="00B30D8E">
              <w:rPr>
                <w:rFonts w:asciiTheme="minorHAnsi" w:hAnsiTheme="minorHAnsi"/>
                <w:b/>
                <w:bCs/>
              </w:rPr>
              <w:t>8.45am—5pm</w:t>
            </w:r>
            <w:r w:rsidR="00E2587B" w:rsidRPr="00B30D8E">
              <w:rPr>
                <w:rFonts w:asciiTheme="minorHAnsi" w:hAnsiTheme="minorHAnsi"/>
                <w:b/>
                <w:bCs/>
              </w:rPr>
              <w:t>: 0345 603 7630</w:t>
            </w:r>
          </w:p>
          <w:p w14:paraId="298D9F03" w14:textId="2F1F26E1" w:rsidR="001E4953" w:rsidRPr="00B30D8E" w:rsidRDefault="00B30D8E" w:rsidP="001E4953">
            <w:pPr>
              <w:widowControl w:val="0"/>
              <w:spacing w:line="264" w:lineRule="auto"/>
              <w:rPr>
                <w:rFonts w:asciiTheme="minorHAnsi" w:hAnsiTheme="minorHAnsi"/>
                <w:b/>
                <w:bCs/>
                <w:sz w:val="24"/>
                <w:szCs w:val="24"/>
              </w:rPr>
            </w:pPr>
            <w:r w:rsidRPr="00B30D8E">
              <w:rPr>
                <w:rFonts w:asciiTheme="minorHAnsi" w:hAnsiTheme="minorHAnsi"/>
                <w:b/>
                <w:bCs/>
                <w:sz w:val="24"/>
                <w:szCs w:val="24"/>
              </w:rPr>
              <w:t xml:space="preserve">Telephone - </w:t>
            </w:r>
            <w:r w:rsidR="001E4953" w:rsidRPr="00B30D8E">
              <w:rPr>
                <w:rFonts w:asciiTheme="minorHAnsi" w:hAnsiTheme="minorHAnsi"/>
                <w:b/>
                <w:bCs/>
                <w:sz w:val="24"/>
                <w:szCs w:val="24"/>
              </w:rPr>
              <w:t>Out of hours</w:t>
            </w:r>
            <w:r w:rsidR="00E2587B" w:rsidRPr="00B30D8E">
              <w:rPr>
                <w:rFonts w:asciiTheme="minorHAnsi" w:hAnsiTheme="minorHAnsi"/>
                <w:b/>
                <w:bCs/>
                <w:sz w:val="24"/>
                <w:szCs w:val="24"/>
              </w:rPr>
              <w:t>:</w:t>
            </w:r>
            <w:r w:rsidR="001E4953" w:rsidRPr="00B30D8E">
              <w:rPr>
                <w:rFonts w:asciiTheme="minorHAnsi" w:hAnsiTheme="minorHAnsi"/>
                <w:b/>
                <w:bCs/>
                <w:sz w:val="24"/>
                <w:szCs w:val="24"/>
              </w:rPr>
              <w:t xml:space="preserve"> </w:t>
            </w:r>
            <w:r w:rsidR="00E2587B" w:rsidRPr="00B30D8E">
              <w:rPr>
                <w:rFonts w:asciiTheme="minorHAnsi" w:hAnsiTheme="minorHAnsi"/>
                <w:b/>
                <w:bCs/>
                <w:sz w:val="24"/>
                <w:szCs w:val="24"/>
              </w:rPr>
              <w:t>0345 606 1212</w:t>
            </w:r>
          </w:p>
          <w:p w14:paraId="6F14591D" w14:textId="77777777" w:rsidR="00C926D2" w:rsidRPr="00B30D8E" w:rsidRDefault="00C926D2" w:rsidP="001E4953">
            <w:pPr>
              <w:widowControl w:val="0"/>
              <w:spacing w:line="264" w:lineRule="auto"/>
              <w:rPr>
                <w:rFonts w:asciiTheme="minorHAnsi" w:hAnsiTheme="minorHAnsi"/>
                <w:b/>
                <w:bCs/>
                <w:i/>
                <w:sz w:val="24"/>
                <w:szCs w:val="24"/>
              </w:rPr>
            </w:pPr>
          </w:p>
          <w:p w14:paraId="3919F6D4" w14:textId="000EA1DD" w:rsidR="001E4953" w:rsidRPr="00C926D2" w:rsidRDefault="00B30D8E" w:rsidP="001E4953">
            <w:pPr>
              <w:widowControl w:val="0"/>
              <w:spacing w:line="264" w:lineRule="auto"/>
              <w:rPr>
                <w:rFonts w:asciiTheme="minorHAnsi" w:hAnsiTheme="minorHAnsi"/>
                <w:i/>
                <w:sz w:val="24"/>
                <w:szCs w:val="24"/>
              </w:rPr>
            </w:pPr>
            <w:r>
              <w:rPr>
                <w:b/>
                <w:bCs/>
                <w:color w:val="000000" w:themeColor="text1"/>
                <w:sz w:val="24"/>
                <w:szCs w:val="24"/>
              </w:rPr>
              <w:t>Email:</w:t>
            </w:r>
            <w:r w:rsidRPr="00345A7A">
              <w:rPr>
                <w:b/>
                <w:bCs/>
                <w:sz w:val="24"/>
                <w:szCs w:val="24"/>
              </w:rPr>
              <w:t xml:space="preserve"> </w:t>
            </w:r>
            <w:hyperlink r:id="rId19" w:history="1">
              <w:r w:rsidR="00345A7A" w:rsidRPr="00345A7A">
                <w:rPr>
                  <w:rStyle w:val="Hyperlink"/>
                  <w:rFonts w:ascii="Arial" w:hAnsi="Arial" w:cs="Arial"/>
                  <w:b/>
                  <w:bCs/>
                  <w:color w:val="auto"/>
                  <w:sz w:val="24"/>
                  <w:szCs w:val="24"/>
                </w:rPr>
                <w:t>socialcaredirect@essex.gov.uk</w:t>
              </w:r>
            </w:hyperlink>
          </w:p>
        </w:tc>
      </w:tr>
      <w:tr w:rsidR="001E4953" w14:paraId="6F7AA4B0" w14:textId="77777777" w:rsidTr="008E43F5">
        <w:trPr>
          <w:trHeight w:val="601"/>
        </w:trPr>
        <w:tc>
          <w:tcPr>
            <w:tcW w:w="9624" w:type="dxa"/>
            <w:shd w:val="clear" w:color="auto" w:fill="auto"/>
          </w:tcPr>
          <w:p w14:paraId="237B335F" w14:textId="77777777" w:rsidR="00142D4A" w:rsidRDefault="00142D4A" w:rsidP="001E4953">
            <w:pPr>
              <w:widowControl w:val="0"/>
              <w:spacing w:line="264" w:lineRule="auto"/>
              <w:rPr>
                <w:rFonts w:asciiTheme="minorHAnsi" w:hAnsiTheme="minorHAnsi"/>
                <w:b/>
                <w:szCs w:val="24"/>
              </w:rPr>
            </w:pPr>
          </w:p>
          <w:p w14:paraId="486E8752" w14:textId="77777777" w:rsidR="001E4953" w:rsidRPr="00345A7A" w:rsidRDefault="001E4953"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Children’s Social Services </w:t>
            </w:r>
          </w:p>
          <w:p w14:paraId="43717E73" w14:textId="77777777" w:rsidR="00B30D8E" w:rsidRPr="00345A7A" w:rsidRDefault="00B30D8E" w:rsidP="001E4953">
            <w:pPr>
              <w:widowControl w:val="0"/>
              <w:spacing w:line="264" w:lineRule="auto"/>
              <w:rPr>
                <w:rFonts w:asciiTheme="minorHAnsi" w:hAnsiTheme="minorHAnsi"/>
                <w:b/>
                <w:i/>
                <w:sz w:val="24"/>
                <w:szCs w:val="24"/>
              </w:rPr>
            </w:pPr>
          </w:p>
          <w:p w14:paraId="534A3D63" w14:textId="1D73A68E" w:rsidR="001E4953" w:rsidRPr="00345A7A" w:rsidRDefault="00345A7A"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Telephone - </w:t>
            </w:r>
            <w:r w:rsidR="001E4953" w:rsidRPr="00345A7A">
              <w:rPr>
                <w:rFonts w:asciiTheme="minorHAnsi" w:hAnsiTheme="minorHAnsi"/>
                <w:b/>
                <w:sz w:val="24"/>
                <w:szCs w:val="24"/>
              </w:rPr>
              <w:t>8.45am—5pm</w:t>
            </w:r>
            <w:r w:rsidR="00C926D2" w:rsidRPr="00345A7A">
              <w:rPr>
                <w:rFonts w:asciiTheme="minorHAnsi" w:hAnsiTheme="minorHAnsi"/>
                <w:b/>
                <w:sz w:val="24"/>
                <w:szCs w:val="24"/>
              </w:rPr>
              <w:t xml:space="preserve">: </w:t>
            </w:r>
            <w:r w:rsidR="00C926D2" w:rsidRPr="00345A7A">
              <w:rPr>
                <w:rFonts w:asciiTheme="minorHAnsi" w:hAnsiTheme="minorHAnsi" w:cstheme="minorHAnsi"/>
                <w:b/>
                <w:color w:val="0B0C0C"/>
                <w:sz w:val="24"/>
                <w:szCs w:val="24"/>
              </w:rPr>
              <w:t>0345 603 7627</w:t>
            </w:r>
          </w:p>
          <w:p w14:paraId="6221EEAE" w14:textId="5BE564B8" w:rsidR="001E4953" w:rsidRPr="00345A7A" w:rsidRDefault="00345A7A" w:rsidP="001E4953">
            <w:pPr>
              <w:widowControl w:val="0"/>
              <w:spacing w:line="264" w:lineRule="auto"/>
              <w:rPr>
                <w:rFonts w:asciiTheme="minorHAnsi" w:hAnsiTheme="minorHAnsi"/>
                <w:b/>
                <w:sz w:val="24"/>
                <w:szCs w:val="24"/>
              </w:rPr>
            </w:pPr>
            <w:r w:rsidRPr="00345A7A">
              <w:rPr>
                <w:rFonts w:asciiTheme="minorHAnsi" w:hAnsiTheme="minorHAnsi"/>
                <w:b/>
                <w:sz w:val="24"/>
                <w:szCs w:val="24"/>
              </w:rPr>
              <w:t xml:space="preserve">Telephone - </w:t>
            </w:r>
            <w:r w:rsidR="001E4953" w:rsidRPr="00345A7A">
              <w:rPr>
                <w:rFonts w:asciiTheme="minorHAnsi" w:hAnsiTheme="minorHAnsi"/>
                <w:b/>
                <w:sz w:val="24"/>
                <w:szCs w:val="24"/>
              </w:rPr>
              <w:t>Out of hours</w:t>
            </w:r>
            <w:r w:rsidR="00C926D2" w:rsidRPr="00345A7A">
              <w:rPr>
                <w:rFonts w:asciiTheme="minorHAnsi" w:hAnsiTheme="minorHAnsi"/>
                <w:b/>
                <w:sz w:val="24"/>
                <w:szCs w:val="24"/>
              </w:rPr>
              <w:t xml:space="preserve">: </w:t>
            </w:r>
            <w:r w:rsidR="001E4953" w:rsidRPr="00345A7A">
              <w:rPr>
                <w:rFonts w:asciiTheme="minorHAnsi" w:hAnsiTheme="minorHAnsi"/>
                <w:b/>
                <w:sz w:val="24"/>
                <w:szCs w:val="24"/>
              </w:rPr>
              <w:t xml:space="preserve">   </w:t>
            </w:r>
            <w:r w:rsidR="00C926D2" w:rsidRPr="00345A7A">
              <w:rPr>
                <w:rFonts w:asciiTheme="minorHAnsi" w:hAnsiTheme="minorHAnsi" w:cstheme="minorHAnsi"/>
                <w:b/>
                <w:color w:val="0B0C0C"/>
                <w:sz w:val="24"/>
                <w:szCs w:val="24"/>
              </w:rPr>
              <w:t>0345 606 1212</w:t>
            </w:r>
            <w:r w:rsidR="001E4953" w:rsidRPr="00345A7A">
              <w:rPr>
                <w:rFonts w:asciiTheme="minorHAnsi" w:hAnsiTheme="minorHAnsi"/>
                <w:b/>
                <w:sz w:val="24"/>
                <w:szCs w:val="24"/>
              </w:rPr>
              <w:t xml:space="preserve"> </w:t>
            </w:r>
          </w:p>
          <w:p w14:paraId="59F50C40" w14:textId="3EB4F386" w:rsidR="00C926D2" w:rsidRPr="00345A7A" w:rsidRDefault="00345A7A" w:rsidP="001E4953">
            <w:pPr>
              <w:widowControl w:val="0"/>
              <w:spacing w:line="264" w:lineRule="auto"/>
              <w:rPr>
                <w:rFonts w:asciiTheme="minorHAnsi" w:hAnsiTheme="minorHAnsi"/>
                <w:b/>
                <w:iCs/>
                <w:sz w:val="24"/>
                <w:szCs w:val="24"/>
              </w:rPr>
            </w:pPr>
            <w:r w:rsidRPr="00345A7A">
              <w:rPr>
                <w:rFonts w:asciiTheme="minorHAnsi" w:hAnsiTheme="minorHAnsi"/>
                <w:b/>
                <w:iCs/>
                <w:sz w:val="24"/>
                <w:szCs w:val="24"/>
              </w:rPr>
              <w:t xml:space="preserve">Web contact: </w:t>
            </w:r>
            <w:r w:rsidR="00B7428C" w:rsidRPr="00345A7A">
              <w:rPr>
                <w:rFonts w:asciiTheme="minorHAnsi" w:hAnsiTheme="minorHAnsi"/>
                <w:b/>
                <w:iCs/>
                <w:sz w:val="24"/>
                <w:szCs w:val="24"/>
              </w:rPr>
              <w:t>https://www.essex.gov.uk/contact-us</w:t>
            </w:r>
          </w:p>
          <w:p w14:paraId="4ACE82BF" w14:textId="77777777" w:rsidR="001E4953" w:rsidRPr="0069258D" w:rsidRDefault="001E4953" w:rsidP="001E4953">
            <w:pPr>
              <w:widowControl w:val="0"/>
              <w:spacing w:line="264" w:lineRule="auto"/>
              <w:rPr>
                <w:rFonts w:asciiTheme="minorHAnsi" w:hAnsiTheme="minorHAnsi"/>
                <w:b/>
                <w:szCs w:val="24"/>
              </w:rPr>
            </w:pP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3C66D8A0" w14:textId="4E6BFD85" w:rsidR="001E4953" w:rsidRDefault="00951B45" w:rsidP="001E4953">
            <w:pPr>
              <w:widowControl w:val="0"/>
              <w:spacing w:line="264" w:lineRule="auto"/>
              <w:rPr>
                <w:rFonts w:asciiTheme="minorHAnsi" w:hAnsiTheme="minorHAnsi"/>
                <w:b/>
                <w:sz w:val="24"/>
                <w:szCs w:val="24"/>
              </w:rPr>
            </w:pPr>
            <w:r w:rsidRPr="00B30D8E">
              <w:rPr>
                <w:rFonts w:asciiTheme="minorHAnsi" w:hAnsiTheme="minorHAnsi"/>
                <w:b/>
                <w:sz w:val="24"/>
                <w:szCs w:val="24"/>
              </w:rPr>
              <w:t>Regional Safeguar</w:t>
            </w:r>
            <w:r w:rsidR="00604E48" w:rsidRPr="00B30D8E">
              <w:rPr>
                <w:rFonts w:asciiTheme="minorHAnsi" w:hAnsiTheme="minorHAnsi"/>
                <w:b/>
                <w:sz w:val="24"/>
                <w:szCs w:val="24"/>
              </w:rPr>
              <w:t>di</w:t>
            </w:r>
            <w:r w:rsidRPr="00B30D8E">
              <w:rPr>
                <w:rFonts w:asciiTheme="minorHAnsi" w:hAnsiTheme="minorHAnsi"/>
                <w:b/>
                <w:sz w:val="24"/>
                <w:szCs w:val="24"/>
              </w:rPr>
              <w:t>ng Lead</w:t>
            </w:r>
          </w:p>
          <w:p w14:paraId="66DCEB20" w14:textId="77777777" w:rsidR="00B30D8E" w:rsidRPr="00B30D8E" w:rsidRDefault="00B30D8E" w:rsidP="001E4953">
            <w:pPr>
              <w:widowControl w:val="0"/>
              <w:spacing w:line="264" w:lineRule="auto"/>
              <w:rPr>
                <w:rFonts w:asciiTheme="minorHAnsi" w:hAnsiTheme="minorHAnsi"/>
                <w:b/>
                <w:sz w:val="24"/>
                <w:szCs w:val="24"/>
              </w:rPr>
            </w:pPr>
          </w:p>
          <w:p w14:paraId="50914465" w14:textId="0D94DE95" w:rsidR="001E4953" w:rsidRPr="00B30D8E" w:rsidRDefault="00B30D8E" w:rsidP="001E4953">
            <w:pPr>
              <w:widowControl w:val="0"/>
              <w:spacing w:line="264" w:lineRule="auto"/>
              <w:rPr>
                <w:rFonts w:asciiTheme="minorHAnsi" w:hAnsiTheme="minorHAnsi"/>
                <w:b/>
                <w:bCs/>
                <w:iCs/>
                <w:sz w:val="24"/>
                <w:szCs w:val="24"/>
              </w:rPr>
            </w:pPr>
            <w:proofErr w:type="spellStart"/>
            <w:proofErr w:type="gramStart"/>
            <w:r w:rsidRPr="00B30D8E">
              <w:rPr>
                <w:rFonts w:asciiTheme="minorHAnsi" w:hAnsiTheme="minorHAnsi"/>
                <w:b/>
                <w:bCs/>
                <w:iCs/>
                <w:sz w:val="24"/>
                <w:szCs w:val="24"/>
              </w:rPr>
              <w:t>Thirtyone:Eight</w:t>
            </w:r>
            <w:proofErr w:type="spellEnd"/>
            <w:proofErr w:type="gramEnd"/>
            <w:r w:rsidRPr="00B30D8E">
              <w:rPr>
                <w:rFonts w:asciiTheme="minorHAnsi" w:hAnsiTheme="minorHAnsi"/>
                <w:b/>
                <w:bCs/>
                <w:iCs/>
                <w:sz w:val="24"/>
                <w:szCs w:val="24"/>
              </w:rPr>
              <w:t>, on behalf of Eastern Baptist Association</w:t>
            </w:r>
          </w:p>
          <w:p w14:paraId="6FF9C176" w14:textId="63C83480" w:rsidR="001E4953" w:rsidRPr="00B30D8E" w:rsidRDefault="00B30D8E" w:rsidP="001E4953">
            <w:pPr>
              <w:widowControl w:val="0"/>
              <w:spacing w:line="264" w:lineRule="auto"/>
              <w:rPr>
                <w:rFonts w:asciiTheme="minorHAnsi" w:hAnsiTheme="minorHAnsi"/>
                <w:b/>
                <w:bCs/>
                <w:iCs/>
                <w:sz w:val="24"/>
                <w:szCs w:val="24"/>
              </w:rPr>
            </w:pPr>
            <w:r w:rsidRPr="00B30D8E">
              <w:rPr>
                <w:rFonts w:asciiTheme="minorHAnsi" w:hAnsiTheme="minorHAnsi"/>
                <w:b/>
                <w:bCs/>
                <w:iCs/>
                <w:sz w:val="24"/>
                <w:szCs w:val="24"/>
              </w:rPr>
              <w:t>Telephone: 0303 003 1111 (Option 2)</w:t>
            </w:r>
          </w:p>
          <w:p w14:paraId="5B7FC5D9" w14:textId="44911ABF" w:rsidR="001E4953" w:rsidRPr="00B30D8E" w:rsidRDefault="00B30D8E" w:rsidP="003D7CC0">
            <w:pPr>
              <w:widowControl w:val="0"/>
              <w:spacing w:line="264" w:lineRule="auto"/>
              <w:rPr>
                <w:rFonts w:asciiTheme="minorHAnsi" w:hAnsiTheme="minorHAnsi"/>
                <w:b/>
                <w:bCs/>
                <w:iCs/>
                <w:sz w:val="24"/>
                <w:szCs w:val="24"/>
              </w:rPr>
            </w:pPr>
            <w:r w:rsidRPr="00B30D8E">
              <w:rPr>
                <w:rFonts w:asciiTheme="minorHAnsi" w:hAnsiTheme="minorHAnsi"/>
                <w:b/>
                <w:bCs/>
                <w:iCs/>
                <w:sz w:val="24"/>
                <w:szCs w:val="24"/>
              </w:rPr>
              <w:t>Email: helpline@thirtyoneeight.org</w:t>
            </w:r>
          </w:p>
          <w:p w14:paraId="4FD60AF2" w14:textId="77777777" w:rsidR="001E4953" w:rsidRPr="0069258D" w:rsidRDefault="001E4953" w:rsidP="003D7CC0">
            <w:pPr>
              <w:widowControl w:val="0"/>
              <w:spacing w:line="264" w:lineRule="auto"/>
              <w:rPr>
                <w:rFonts w:asciiTheme="minorHAnsi" w:hAnsiTheme="minorHAnsi"/>
                <w:b/>
                <w:szCs w:val="24"/>
              </w:rPr>
            </w:pPr>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537CF36A" w14:textId="77777777" w:rsidR="00854A30" w:rsidRDefault="00854A30" w:rsidP="006A2F2D">
      <w:pPr>
        <w:pStyle w:val="Heading2"/>
      </w:pPr>
      <w:bookmarkStart w:id="123" w:name="_Toc495419637"/>
      <w:bookmarkStart w:id="124" w:name="_Toc497390729"/>
      <w:bookmarkStart w:id="125" w:name="_Toc135810435"/>
      <w:bookmarkEnd w:id="119"/>
    </w:p>
    <w:p w14:paraId="57184737" w14:textId="4908038C" w:rsidR="00155BFC" w:rsidRDefault="00C210BB" w:rsidP="006A2F2D">
      <w:pPr>
        <w:pStyle w:val="Heading2"/>
      </w:pPr>
      <w:r>
        <w:t>APPENDIX 1</w:t>
      </w:r>
      <w:r w:rsidR="00E81EB6">
        <w:t xml:space="preserve"> - </w:t>
      </w:r>
      <w:r w:rsidR="00D97DA7" w:rsidRPr="00A63FF3">
        <w:t>DEFINITIONS OF ABUSE</w:t>
      </w:r>
      <w:bookmarkStart w:id="126" w:name="_Toc497390730"/>
      <w:bookmarkEnd w:id="123"/>
      <w:bookmarkEnd w:id="124"/>
      <w:bookmarkEnd w:id="125"/>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7466EE0D" w:rsidR="00D97DA7" w:rsidRDefault="00D97DA7" w:rsidP="00D97DA7">
      <w:pPr>
        <w:spacing w:line="264" w:lineRule="auto"/>
        <w:rPr>
          <w:rFonts w:asciiTheme="minorHAnsi" w:hAnsiTheme="minorHAnsi" w:cs="Calibri"/>
        </w:rPr>
      </w:pPr>
      <w:bookmarkStart w:id="127" w:name="_Hlk496212193"/>
      <w:bookmarkEnd w:id="126"/>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7"/>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F721A0">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0" w:type="dxa"/>
            <w:shd w:val="clear" w:color="auto" w:fill="auto"/>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0" w:type="dxa"/>
            <w:shd w:val="clear" w:color="auto" w:fill="auto"/>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w:t>
            </w:r>
            <w:proofErr w:type="gramStart"/>
            <w:r w:rsidRPr="0069258D">
              <w:rPr>
                <w:rFonts w:asciiTheme="minorHAnsi" w:hAnsiTheme="minorHAnsi" w:cs="Calibri"/>
                <w:lang w:val="en-GB"/>
              </w:rPr>
              <w:t>impaired</w:t>
            </w:r>
            <w:proofErr w:type="gramEnd"/>
            <w:r w:rsidRPr="0069258D">
              <w:rPr>
                <w:rFonts w:asciiTheme="minorHAnsi" w:hAnsiTheme="minorHAnsi" w:cs="Calibri"/>
                <w:lang w:val="en-GB"/>
              </w:rPr>
              <w:t xml:space="preserve"> and their care needs are not met. Neglect can be deliberate or can occur as a result of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bl>
    <w:p w14:paraId="6A4BB574" w14:textId="77777777" w:rsidR="0070342D" w:rsidRDefault="0070342D"/>
    <w:tbl>
      <w:tblPr>
        <w:tblStyle w:val="GridTable4-Accent11"/>
        <w:tblW w:w="0" w:type="auto"/>
        <w:tblLook w:val="04A0" w:firstRow="1" w:lastRow="0" w:firstColumn="1" w:lastColumn="0" w:noHBand="0" w:noVBand="1"/>
      </w:tblPr>
      <w:tblGrid>
        <w:gridCol w:w="1506"/>
        <w:gridCol w:w="8118"/>
      </w:tblGrid>
      <w:tr w:rsidR="00D97DA7" w:rsidRPr="0069258D" w14:paraId="1715A66C" w14:textId="77777777" w:rsidTr="00F721A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06"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8118" w:type="dxa"/>
          </w:tcPr>
          <w:p w14:paraId="19D18CDC" w14:textId="77777777" w:rsidR="00D97DA7" w:rsidRPr="000C1DA6" w:rsidRDefault="00D97DA7" w:rsidP="00D97DA7">
            <w:pPr>
              <w:spacing w:line="264"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lang w:eastAsia="en-GB"/>
              </w:rPr>
            </w:pPr>
            <w:r w:rsidRPr="000C1DA6">
              <w:rPr>
                <w:rFonts w:asciiTheme="minorHAnsi" w:eastAsiaTheme="minorEastAsia" w:hAnsiTheme="minorHAnsi"/>
                <w:lang w:eastAsia="en-GB"/>
              </w:rPr>
              <w:t>Additional Definitions</w:t>
            </w:r>
          </w:p>
        </w:tc>
      </w:tr>
      <w:tr w:rsidR="00D97DA7" w:rsidRPr="0069258D" w14:paraId="51DC4489" w14:textId="77777777" w:rsidTr="00F721A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06"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8118" w:type="dxa"/>
          </w:tcPr>
          <w:p w14:paraId="33AB68B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167CE128"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8118" w:type="dxa"/>
          </w:tcPr>
          <w:p w14:paraId="0E6D69B4"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77979636" w14:textId="77777777" w:rsidTr="00F721A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06"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8118" w:type="dxa"/>
          </w:tcPr>
          <w:p w14:paraId="4D5CAE4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047472AD"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8118" w:type="dxa"/>
          </w:tcPr>
          <w:p w14:paraId="4D670695"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8118" w:type="dxa"/>
          </w:tcPr>
          <w:p w14:paraId="38762F77" w14:textId="237D2601"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is any threatening behaviour, violence or abuse between</w:t>
            </w:r>
            <w:r w:rsidR="004A3F0D">
              <w:rPr>
                <w:rFonts w:asciiTheme="minorHAnsi" w:hAnsiTheme="minorHAnsi"/>
                <w:lang w:val="en-GB"/>
              </w:rPr>
              <w:t xml:space="preserve"> persons aged 16 or above </w:t>
            </w:r>
            <w:r w:rsidRPr="0069258D">
              <w:rPr>
                <w:rFonts w:asciiTheme="minorHAnsi" w:hAnsiTheme="minorHAnsi"/>
                <w:lang w:val="en-GB"/>
              </w:rPr>
              <w:t xml:space="preserve">who are or have been in a relationship, or between family members. It can affect anybody regardless of their age, gender, sexuality or social status. </w:t>
            </w:r>
          </w:p>
          <w:p w14:paraId="2907B4E3" w14:textId="46839C51" w:rsidR="00D97DA7" w:rsidRPr="0069258D" w:rsidRDefault="00D97DA7" w:rsidP="00D97DA7">
            <w:pPr>
              <w:pStyle w:val="NoSpacing"/>
              <w:spacing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w:t>
            </w:r>
            <w:r w:rsidR="004A3F0D">
              <w:rPr>
                <w:rFonts w:asciiTheme="minorHAnsi" w:hAnsiTheme="minorHAnsi"/>
                <w:lang w:val="en-GB"/>
              </w:rPr>
              <w:t>, coercive</w:t>
            </w:r>
            <w:r w:rsidRPr="0069258D">
              <w:rPr>
                <w:rFonts w:asciiTheme="minorHAnsi" w:hAnsiTheme="minorHAnsi"/>
                <w:lang w:val="en-GB"/>
              </w:rPr>
              <w:t xml:space="preserve"> and controlling behaviour where an abuser seeks to exert power over their family member or partner.</w:t>
            </w:r>
            <w:r w:rsidR="004A3F0D">
              <w:rPr>
                <w:rFonts w:asciiTheme="minorHAnsi" w:hAnsiTheme="minorHAnsi"/>
                <w:lang w:val="en-GB"/>
              </w:rPr>
              <w:t xml:space="preserve"> The Domestic Abuse Act 2</w:t>
            </w:r>
            <w:r w:rsidR="00AC263E">
              <w:rPr>
                <w:rFonts w:asciiTheme="minorHAnsi" w:hAnsiTheme="minorHAnsi"/>
                <w:lang w:val="en-GB"/>
              </w:rPr>
              <w:t>0</w:t>
            </w:r>
            <w:r w:rsidR="004A3F0D">
              <w:rPr>
                <w:rFonts w:asciiTheme="minorHAnsi" w:hAnsiTheme="minorHAnsi"/>
                <w:lang w:val="en-GB"/>
              </w:rPr>
              <w:t xml:space="preserve">21 identifies children who see, hear or experience the effects of domestic abuse as victims in their own right.  </w:t>
            </w:r>
          </w:p>
        </w:tc>
      </w:tr>
      <w:tr w:rsidR="00D97DA7" w:rsidRPr="0069258D" w14:paraId="1FEF1AB4"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1FAAE28D" w14:textId="66844517" w:rsidR="00D97DA7" w:rsidRPr="0069258D" w:rsidRDefault="00BC18D0" w:rsidP="00D97DA7">
            <w:pPr>
              <w:spacing w:line="264" w:lineRule="auto"/>
              <w:rPr>
                <w:rFonts w:asciiTheme="minorHAnsi" w:hAnsiTheme="minorHAnsi"/>
                <w:b w:val="0"/>
                <w:i/>
                <w:lang w:val="en-GB"/>
              </w:rPr>
            </w:pPr>
            <w:r>
              <w:rPr>
                <w:rFonts w:asciiTheme="minorHAnsi" w:hAnsiTheme="minorHAnsi"/>
                <w:b w:val="0"/>
                <w:i/>
                <w:lang w:val="en-GB"/>
              </w:rPr>
              <w:t>Online abuse</w:t>
            </w:r>
          </w:p>
        </w:tc>
        <w:tc>
          <w:tcPr>
            <w:tcW w:w="8118" w:type="dxa"/>
          </w:tcPr>
          <w:p w14:paraId="492C8191" w14:textId="77777777" w:rsidR="004A3F0D" w:rsidRDefault="00D97DA7"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p w14:paraId="529CCBF5" w14:textId="77777777" w:rsidR="00181650" w:rsidRDefault="00181650" w:rsidP="004A3F0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lang w:val="en-GB"/>
              </w:rPr>
            </w:pPr>
          </w:p>
          <w:p w14:paraId="79C1EEB2" w14:textId="6298C6DC" w:rsidR="004A3F0D" w:rsidRPr="0069258D" w:rsidRDefault="004A3F0D"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F0D">
              <w:rPr>
                <w:rFonts w:asciiTheme="minorHAnsi" w:hAnsiTheme="minorHAnsi" w:cstheme="minorHAnsi"/>
                <w:lang w:val="en-GB"/>
              </w:rPr>
              <w:t>The Online Safety Bill, 2021,</w:t>
            </w:r>
            <w:r w:rsidRPr="00EA1E0F">
              <w:rPr>
                <w:rFonts w:asciiTheme="minorHAnsi" w:eastAsia="Times New Roman" w:hAnsiTheme="minorHAnsi" w:cstheme="minorHAnsi"/>
                <w:color w:val="0B0C0C"/>
              </w:rPr>
              <w:t xml:space="preserve"> introduces new rules for</w:t>
            </w:r>
            <w:r w:rsidR="00AC263E">
              <w:rPr>
                <w:rFonts w:asciiTheme="minorHAnsi" w:eastAsia="Times New Roman" w:hAnsiTheme="minorHAnsi" w:cstheme="minorHAnsi"/>
                <w:color w:val="0B0C0C"/>
              </w:rPr>
              <w:t xml:space="preserve"> internet search engines and</w:t>
            </w:r>
            <w:r w:rsidRPr="00EA1E0F">
              <w:rPr>
                <w:rFonts w:asciiTheme="minorHAnsi" w:eastAsia="Times New Roman" w:hAnsiTheme="minorHAnsi" w:cstheme="minorHAnsi"/>
                <w:color w:val="0B0C0C"/>
              </w:rPr>
              <w:t xml:space="preserve"> firms wh</w:t>
            </w:r>
            <w:r w:rsidR="00AC263E">
              <w:rPr>
                <w:rFonts w:asciiTheme="minorHAnsi" w:eastAsia="Times New Roman" w:hAnsiTheme="minorHAnsi" w:cstheme="minorHAnsi"/>
                <w:color w:val="0B0C0C"/>
              </w:rPr>
              <w:t xml:space="preserve">o </w:t>
            </w:r>
            <w:r w:rsidRPr="00EA1E0F">
              <w:rPr>
                <w:rFonts w:asciiTheme="minorHAnsi" w:eastAsia="Times New Roman" w:hAnsiTheme="minorHAnsi" w:cstheme="minorHAnsi"/>
                <w:color w:val="0B0C0C"/>
              </w:rPr>
              <w:t>host user-generated content, i.e. those which allow users to post their own content online or interact with each other</w:t>
            </w:r>
            <w:r w:rsidR="00AC263E">
              <w:rPr>
                <w:rFonts w:asciiTheme="minorHAnsi" w:eastAsia="Times New Roman" w:hAnsiTheme="minorHAnsi" w:cstheme="minorHAnsi"/>
                <w:color w:val="0B0C0C"/>
              </w:rPr>
              <w:t>.</w:t>
            </w:r>
            <w:r w:rsidRPr="00EA1E0F">
              <w:rPr>
                <w:rFonts w:asciiTheme="minorHAnsi" w:eastAsia="Times New Roman" w:hAnsiTheme="minorHAnsi" w:cstheme="minorHAnsi"/>
                <w:color w:val="0B0C0C"/>
              </w:rPr>
              <w:t xml:space="preserve"> </w:t>
            </w:r>
            <w:r w:rsidRPr="00EA1E0F">
              <w:rPr>
                <w:rFonts w:asciiTheme="minorHAnsi" w:eastAsia="Times New Roman" w:hAnsiTheme="minorHAnsi" w:cstheme="minorHAnsi"/>
                <w:color w:val="0B0C0C"/>
                <w:lang w:eastAsia="en-GB"/>
              </w:rPr>
              <w:t xml:space="preserve">Those platforms which fail </w:t>
            </w:r>
            <w:r w:rsidR="00AC263E">
              <w:rPr>
                <w:rFonts w:asciiTheme="minorHAnsi" w:eastAsia="Times New Roman" w:hAnsiTheme="minorHAnsi" w:cstheme="minorHAnsi"/>
                <w:color w:val="0B0C0C"/>
                <w:lang w:eastAsia="en-GB"/>
              </w:rPr>
              <w:t>to comply with the rules could face penalties of up to 10% of their revenue, and in the most serious cases some may even be barred from operating.</w:t>
            </w:r>
            <w:r w:rsidRPr="00EA1E0F">
              <w:rPr>
                <w:rFonts w:asciiTheme="minorHAnsi" w:eastAsia="Times New Roman" w:hAnsiTheme="minorHAnsi" w:cstheme="minorHAnsi"/>
                <w:color w:val="0B0C0C"/>
                <w:lang w:eastAsia="en-GB"/>
              </w:rPr>
              <w:t xml:space="preserve"> </w:t>
            </w:r>
          </w:p>
        </w:tc>
      </w:tr>
      <w:tr w:rsidR="00D97DA7" w:rsidRPr="0069258D" w14:paraId="631F079D"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8118" w:type="dxa"/>
          </w:tcPr>
          <w:p w14:paraId="5B017CD6"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8118" w:type="dxa"/>
          </w:tcPr>
          <w:p w14:paraId="55F57677"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BD1C44" w:rsidRPr="0069258D" w14:paraId="50395E1E" w14:textId="77777777" w:rsidTr="00F72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EC3886E" w14:textId="72F62EF0" w:rsidR="005F33EB" w:rsidRPr="00AC263E" w:rsidRDefault="005F33EB" w:rsidP="00D97DA7">
            <w:pPr>
              <w:spacing w:line="264" w:lineRule="auto"/>
              <w:rPr>
                <w:rFonts w:asciiTheme="minorHAnsi" w:hAnsiTheme="minorHAnsi"/>
                <w:b w:val="0"/>
                <w:bCs w:val="0"/>
                <w:i/>
              </w:rPr>
            </w:pPr>
            <w:r w:rsidRPr="00AC263E">
              <w:rPr>
                <w:rFonts w:asciiTheme="minorHAnsi" w:hAnsiTheme="minorHAnsi"/>
                <w:b w:val="0"/>
                <w:bCs w:val="0"/>
                <w:i/>
              </w:rPr>
              <w:t>C</w:t>
            </w:r>
            <w:r w:rsidR="00AB1188" w:rsidRPr="00AC263E">
              <w:rPr>
                <w:rFonts w:asciiTheme="minorHAnsi" w:hAnsiTheme="minorHAnsi"/>
                <w:b w:val="0"/>
                <w:bCs w:val="0"/>
                <w:i/>
              </w:rPr>
              <w:t>uc</w:t>
            </w:r>
            <w:r w:rsidRPr="00AC263E">
              <w:rPr>
                <w:rFonts w:asciiTheme="minorHAnsi" w:hAnsiTheme="minorHAnsi"/>
                <w:b w:val="0"/>
                <w:bCs w:val="0"/>
                <w:i/>
              </w:rPr>
              <w:t>kooing</w:t>
            </w:r>
          </w:p>
        </w:tc>
        <w:tc>
          <w:tcPr>
            <w:tcW w:w="8118" w:type="dxa"/>
          </w:tcPr>
          <w:p w14:paraId="1E55B8DB" w14:textId="321C7DD4" w:rsidR="005F33EB" w:rsidRPr="0069258D" w:rsidRDefault="00156C44"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Cuckooing is the term used to describe occasions where </w:t>
            </w:r>
            <w:r w:rsidR="00BE56F9">
              <w:rPr>
                <w:rFonts w:asciiTheme="minorHAnsi" w:hAnsiTheme="minorHAnsi"/>
              </w:rPr>
              <w:t>the homes of adults at risk are t</w:t>
            </w:r>
            <w:r w:rsidR="00836AB8">
              <w:rPr>
                <w:rFonts w:asciiTheme="minorHAnsi" w:hAnsiTheme="minorHAnsi"/>
              </w:rPr>
              <w:t>a</w:t>
            </w:r>
            <w:r w:rsidR="00BE56F9">
              <w:rPr>
                <w:rFonts w:asciiTheme="minorHAnsi" w:hAnsiTheme="minorHAnsi"/>
              </w:rPr>
              <w:t>k</w:t>
            </w:r>
            <w:r w:rsidR="00836AB8">
              <w:rPr>
                <w:rFonts w:asciiTheme="minorHAnsi" w:hAnsiTheme="minorHAnsi"/>
              </w:rPr>
              <w:t>e</w:t>
            </w:r>
            <w:r w:rsidR="00BE56F9">
              <w:rPr>
                <w:rFonts w:asciiTheme="minorHAnsi" w:hAnsiTheme="minorHAnsi"/>
              </w:rPr>
              <w:t xml:space="preserve">n over and used </w:t>
            </w:r>
            <w:r w:rsidR="00D72CC9">
              <w:rPr>
                <w:rFonts w:asciiTheme="minorHAnsi" w:hAnsiTheme="minorHAnsi"/>
              </w:rPr>
              <w:t>to distr</w:t>
            </w:r>
            <w:r w:rsidR="00A54EC5">
              <w:rPr>
                <w:rFonts w:asciiTheme="minorHAnsi" w:hAnsiTheme="minorHAnsi"/>
              </w:rPr>
              <w:t>i</w:t>
            </w:r>
            <w:r w:rsidR="00D72CC9">
              <w:rPr>
                <w:rFonts w:asciiTheme="minorHAnsi" w:hAnsiTheme="minorHAnsi"/>
              </w:rPr>
              <w:t>bu</w:t>
            </w:r>
            <w:r w:rsidR="00A54EC5">
              <w:rPr>
                <w:rFonts w:asciiTheme="minorHAnsi" w:hAnsiTheme="minorHAnsi"/>
              </w:rPr>
              <w:t>t</w:t>
            </w:r>
            <w:r w:rsidR="00D72CC9">
              <w:rPr>
                <w:rFonts w:asciiTheme="minorHAnsi" w:hAnsiTheme="minorHAnsi"/>
              </w:rPr>
              <w:t xml:space="preserve">e drugs or as a base for gang or criminal activities. The </w:t>
            </w:r>
            <w:r w:rsidR="00782528">
              <w:rPr>
                <w:rFonts w:asciiTheme="minorHAnsi" w:hAnsiTheme="minorHAnsi"/>
              </w:rPr>
              <w:t>tenant may believe that the people who are in their home are their friends</w:t>
            </w:r>
            <w:r w:rsidR="00B33EC3">
              <w:rPr>
                <w:rFonts w:asciiTheme="minorHAnsi" w:hAnsiTheme="minorHAnsi"/>
              </w:rPr>
              <w:t>.</w:t>
            </w:r>
          </w:p>
        </w:tc>
      </w:tr>
      <w:tr w:rsidR="00D97DA7" w:rsidRPr="0069258D" w14:paraId="42C3E6DA" w14:textId="77777777" w:rsidTr="00F721A0">
        <w:tc>
          <w:tcPr>
            <w:cnfStyle w:val="001000000000" w:firstRow="0" w:lastRow="0" w:firstColumn="1" w:lastColumn="0" w:oddVBand="0" w:evenVBand="0" w:oddHBand="0" w:evenHBand="0" w:firstRowFirstColumn="0" w:firstRowLastColumn="0" w:lastRowFirstColumn="0" w:lastRowLastColumn="0"/>
            <w:tcW w:w="1506" w:type="dxa"/>
          </w:tcPr>
          <w:p w14:paraId="41CD6B4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8118" w:type="dxa"/>
          </w:tcPr>
          <w:p w14:paraId="009A83EE" w14:textId="451DD65C"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Modern slavery is the practice of treating people as property; it includes bonded labour, child labour, sex slavery and trafficking. </w:t>
            </w:r>
            <w:r w:rsidR="00A40507">
              <w:rPr>
                <w:rFonts w:asciiTheme="minorHAnsi" w:hAnsiTheme="minorHAnsi"/>
                <w:lang w:val="en-GB"/>
              </w:rPr>
              <w:t>In the UK we see examples of this through County Lines, Child Sexual Exploitation</w:t>
            </w:r>
            <w:r w:rsidR="00BD1C44">
              <w:rPr>
                <w:rFonts w:asciiTheme="minorHAnsi" w:hAnsiTheme="minorHAnsi"/>
                <w:lang w:val="en-GB"/>
              </w:rPr>
              <w:t xml:space="preserve"> and forced labour</w:t>
            </w:r>
            <w:r w:rsidR="00EA3F4E">
              <w:rPr>
                <w:rFonts w:asciiTheme="minorHAnsi" w:hAnsiTheme="minorHAnsi"/>
                <w:lang w:val="en-GB"/>
              </w:rPr>
              <w:t>.</w:t>
            </w:r>
          </w:p>
        </w:tc>
      </w:tr>
      <w:tr w:rsidR="00D97DA7" w:rsidRPr="0069258D" w14:paraId="72D96A87"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707C052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8118" w:type="dxa"/>
          </w:tcPr>
          <w:p w14:paraId="60DF5554"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r w:rsidR="00D97DA7" w:rsidRPr="0069258D" w14:paraId="4402D6C1"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9D597BD" w14:textId="77777777" w:rsidR="00D97DA7" w:rsidRPr="007E5371" w:rsidRDefault="00D97DA7" w:rsidP="00D97DA7">
            <w:pPr>
              <w:spacing w:line="264" w:lineRule="auto"/>
              <w:rPr>
                <w:rFonts w:asciiTheme="minorHAnsi" w:hAnsiTheme="minorHAnsi"/>
                <w:b w:val="0"/>
                <w:i/>
                <w:lang w:val="en-GB"/>
              </w:rPr>
            </w:pPr>
            <w:r w:rsidRPr="007E5371">
              <w:rPr>
                <w:rFonts w:asciiTheme="minorHAnsi" w:hAnsiTheme="minorHAnsi"/>
                <w:b w:val="0"/>
                <w:i/>
                <w:lang w:val="en-GB"/>
              </w:rPr>
              <w:t>Radicalisation</w:t>
            </w:r>
          </w:p>
        </w:tc>
        <w:tc>
          <w:tcPr>
            <w:tcW w:w="8118" w:type="dxa"/>
          </w:tcPr>
          <w:p w14:paraId="022AEE41" w14:textId="77777777" w:rsidR="00D97DA7" w:rsidRPr="007E5371"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lang w:val="en-GB"/>
              </w:rPr>
            </w:pPr>
            <w:r w:rsidRPr="007E5371">
              <w:rPr>
                <w:rFonts w:asciiTheme="minorHAnsi" w:hAnsiTheme="minorHAnsi"/>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811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811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0404EA" w:rsidRPr="0069258D" w14:paraId="2D9C7A41"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50AE0F23" w14:textId="2D12590A" w:rsidR="000404EA" w:rsidRPr="00AC263E" w:rsidRDefault="000404EA" w:rsidP="00D97DA7">
            <w:pPr>
              <w:spacing w:line="264" w:lineRule="auto"/>
              <w:rPr>
                <w:rFonts w:asciiTheme="minorHAnsi" w:hAnsiTheme="minorHAnsi"/>
                <w:b w:val="0"/>
                <w:bCs w:val="0"/>
                <w:i/>
              </w:rPr>
            </w:pPr>
            <w:r w:rsidRPr="00AC263E">
              <w:rPr>
                <w:rFonts w:asciiTheme="minorHAnsi" w:hAnsiTheme="minorHAnsi"/>
                <w:b w:val="0"/>
                <w:bCs w:val="0"/>
                <w:i/>
              </w:rPr>
              <w:t>Peer-on-Peer Abuse</w:t>
            </w:r>
          </w:p>
        </w:tc>
        <w:tc>
          <w:tcPr>
            <w:tcW w:w="8118" w:type="dxa"/>
          </w:tcPr>
          <w:p w14:paraId="40879CF0" w14:textId="215931EC" w:rsidR="000404EA" w:rsidRPr="00EA3F4E" w:rsidRDefault="002E0345" w:rsidP="00AC263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Peer-on-peer abuse is where sexual abuse takes place between children of a similar age or stage of development</w:t>
            </w:r>
            <w:r w:rsidR="00CB6723" w:rsidRPr="00AC263E">
              <w:rPr>
                <w:rFonts w:asciiTheme="minorHAnsi" w:hAnsiTheme="minorHAnsi" w:cstheme="minorHAnsi"/>
              </w:rPr>
              <w:t xml:space="preserve">. </w:t>
            </w:r>
          </w:p>
        </w:tc>
      </w:tr>
      <w:tr w:rsidR="001A75B9" w:rsidRPr="0069258D" w14:paraId="5593792C" w14:textId="77777777" w:rsidTr="00A968FD">
        <w:tc>
          <w:tcPr>
            <w:cnfStyle w:val="001000000000" w:firstRow="0" w:lastRow="0" w:firstColumn="1" w:lastColumn="0" w:oddVBand="0" w:evenVBand="0" w:oddHBand="0" w:evenHBand="0" w:firstRowFirstColumn="0" w:firstRowLastColumn="0" w:lastRowFirstColumn="0" w:lastRowLastColumn="0"/>
            <w:tcW w:w="1506" w:type="dxa"/>
          </w:tcPr>
          <w:p w14:paraId="79A1461F" w14:textId="6C76A1BC" w:rsidR="001A75B9" w:rsidRPr="00AC263E" w:rsidRDefault="001A75B9" w:rsidP="00AC263E">
            <w:pPr>
              <w:rPr>
                <w:rFonts w:asciiTheme="minorHAnsi" w:hAnsiTheme="minorHAnsi" w:cstheme="minorHAnsi"/>
                <w:b w:val="0"/>
                <w:bCs w:val="0"/>
                <w:i/>
                <w:iCs/>
              </w:rPr>
            </w:pPr>
            <w:r w:rsidRPr="00AC263E">
              <w:rPr>
                <w:rFonts w:asciiTheme="minorHAnsi" w:hAnsiTheme="minorHAnsi" w:cstheme="minorHAnsi"/>
                <w:b w:val="0"/>
                <w:bCs w:val="0"/>
                <w:i/>
                <w:iCs/>
              </w:rPr>
              <w:t>Child on Child Abuse</w:t>
            </w:r>
          </w:p>
        </w:tc>
        <w:tc>
          <w:tcPr>
            <w:tcW w:w="8118" w:type="dxa"/>
          </w:tcPr>
          <w:p w14:paraId="3B0BFA70" w14:textId="30CA59E9" w:rsidR="001A75B9" w:rsidRPr="00AC263E" w:rsidRDefault="00ED4850" w:rsidP="00AC263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C263E">
              <w:rPr>
                <w:rFonts w:asciiTheme="minorHAnsi" w:hAnsiTheme="minorHAnsi" w:cstheme="minorHAnsi"/>
              </w:rPr>
              <w:t>Child on Child abuse is when a child abuses another child of any age or stage</w:t>
            </w:r>
            <w:r w:rsidR="00FA4F6A" w:rsidRPr="00AC263E">
              <w:rPr>
                <w:rFonts w:asciiTheme="minorHAnsi" w:hAnsiTheme="minorHAnsi" w:cstheme="minorHAnsi"/>
              </w:rPr>
              <w:t xml:space="preserve"> of development</w:t>
            </w:r>
          </w:p>
        </w:tc>
      </w:tr>
      <w:tr w:rsidR="00D97DA7" w:rsidRPr="0069258D" w14:paraId="51164D8C" w14:textId="77777777" w:rsidTr="00A96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23587D88"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8118" w:type="dxa"/>
          </w:tcPr>
          <w:p w14:paraId="39C837ED" w14:textId="3736D2F2"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14:paraId="3EC4D17D"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14:paraId="1FA5802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2B3226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3DFD7C30"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77777777" w:rsidR="007E6671" w:rsidRPr="0069258D" w:rsidRDefault="00EF5B1F" w:rsidP="006A2F2D">
      <w:pPr>
        <w:pStyle w:val="Heading2"/>
      </w:pPr>
      <w:bookmarkStart w:id="128" w:name="_Toc497390731"/>
      <w:bookmarkStart w:id="129" w:name="_Toc135810436"/>
      <w:r>
        <w:t>APPENDIX</w:t>
      </w:r>
      <w:r w:rsidR="007E6671">
        <w:t xml:space="preserve"> </w:t>
      </w:r>
      <w:r w:rsidR="00B62E1E">
        <w:t>2</w:t>
      </w:r>
      <w:r>
        <w:t xml:space="preserve"> – DETAILED GUIDANCE ON REPORTING REQUIREMENTS</w:t>
      </w:r>
      <w:bookmarkEnd w:id="128"/>
      <w:bookmarkEnd w:id="129"/>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1BA42613"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w:t>
      </w:r>
      <w:r w:rsidR="00AB54A2">
        <w:rPr>
          <w:rFonts w:asciiTheme="minorHAnsi" w:hAnsiTheme="minorHAnsi"/>
          <w:szCs w:val="24"/>
        </w:rPr>
        <w:t>of it</w:t>
      </w:r>
      <w:r w:rsidRPr="0069258D">
        <w:rPr>
          <w:rFonts w:asciiTheme="minorHAnsi" w:hAnsiTheme="minorHAnsi"/>
          <w:szCs w:val="24"/>
        </w:rPr>
        <w:t xml:space="preserve">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4BA2F2C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1F1916CD"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208C8C6B"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4AF3A575"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001F6960"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501A429E"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1A7A90D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w:t>
      </w:r>
      <w:proofErr w:type="gramStart"/>
      <w:r w:rsidRPr="0069258D">
        <w:rPr>
          <w:rFonts w:asciiTheme="minorHAnsi" w:hAnsiTheme="minorHAnsi"/>
          <w:szCs w:val="24"/>
        </w:rPr>
        <w:t>report, and</w:t>
      </w:r>
      <w:proofErr w:type="gramEnd"/>
      <w:r w:rsidRPr="0069258D">
        <w:rPr>
          <w:rFonts w:asciiTheme="minorHAnsi" w:hAnsiTheme="minorHAnsi"/>
          <w:szCs w:val="24"/>
        </w:rPr>
        <w:t xml:space="preserve">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D321D4D" w:rsidR="00924A25" w:rsidRDefault="00924A25" w:rsidP="00924A25">
      <w:pPr>
        <w:pStyle w:val="BodyText"/>
        <w:widowControl w:val="0"/>
        <w:spacing w:line="264" w:lineRule="auto"/>
        <w:rPr>
          <w:rFonts w:asciiTheme="minorHAnsi" w:hAnsiTheme="minorHAnsi"/>
          <w:szCs w:val="24"/>
        </w:rPr>
      </w:pPr>
    </w:p>
    <w:p w14:paraId="069B1042" w14:textId="77777777" w:rsidR="00A616F5" w:rsidRPr="00924A25" w:rsidRDefault="00A616F5" w:rsidP="00924A25">
      <w:pPr>
        <w:pStyle w:val="BodyText"/>
        <w:widowControl w:val="0"/>
        <w:spacing w:line="264" w:lineRule="auto"/>
        <w:rPr>
          <w:rFonts w:asciiTheme="minorHAnsi" w:hAnsiTheme="minorHAnsi"/>
          <w:szCs w:val="24"/>
        </w:rPr>
      </w:pPr>
    </w:p>
    <w:p w14:paraId="0A4C0F72"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w:t>
      </w:r>
      <w:proofErr w:type="gramStart"/>
      <w:r w:rsidRPr="0069258D">
        <w:rPr>
          <w:rFonts w:asciiTheme="minorHAnsi" w:hAnsiTheme="minorHAnsi"/>
          <w:szCs w:val="24"/>
        </w:rPr>
        <w:t xml:space="preserve">take </w:t>
      </w:r>
      <w:r w:rsidR="00877A50">
        <w:rPr>
          <w:rFonts w:asciiTheme="minorHAnsi" w:hAnsiTheme="minorHAnsi"/>
          <w:szCs w:val="24"/>
        </w:rPr>
        <w:t xml:space="preserve">into </w:t>
      </w:r>
      <w:r w:rsidRPr="0069258D">
        <w:rPr>
          <w:rFonts w:asciiTheme="minorHAnsi" w:hAnsiTheme="minorHAnsi"/>
          <w:szCs w:val="24"/>
        </w:rPr>
        <w:t>account</w:t>
      </w:r>
      <w:proofErr w:type="gramEnd"/>
      <w:r w:rsidRPr="0069258D">
        <w:rPr>
          <w:rFonts w:asciiTheme="minorHAnsi" w:hAnsiTheme="minorHAnsi"/>
          <w:szCs w:val="24"/>
        </w:rPr>
        <w:t xml:space="preserve">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w:t>
      </w:r>
      <w:proofErr w:type="gramStart"/>
      <w:r w:rsidRPr="0069258D">
        <w:rPr>
          <w:rFonts w:asciiTheme="minorHAnsi" w:hAnsiTheme="minorHAnsi"/>
          <w:szCs w:val="24"/>
        </w:rPr>
        <w:t xml:space="preserve">take </w:t>
      </w:r>
      <w:r w:rsidR="00877A50">
        <w:rPr>
          <w:rFonts w:asciiTheme="minorHAnsi" w:hAnsiTheme="minorHAnsi"/>
          <w:szCs w:val="24"/>
        </w:rPr>
        <w:t>into account</w:t>
      </w:r>
      <w:proofErr w:type="gramEnd"/>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2366B73" w14:textId="4ABBA944"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r w:rsidR="00EA1E0F">
        <w:rPr>
          <w:rFonts w:asciiTheme="minorHAnsi" w:hAnsiTheme="minorHAnsi"/>
          <w:b w:val="0"/>
          <w:sz w:val="22"/>
          <w:lang w:val="en-GB"/>
        </w:rPr>
        <w:t>f</w:t>
      </w:r>
      <w:r w:rsidR="00EA1E0F" w:rsidRPr="0069258D">
        <w:rPr>
          <w:rFonts w:asciiTheme="minorHAnsi" w:hAnsiTheme="minorHAnsi"/>
          <w:b w:val="0"/>
          <w:sz w:val="22"/>
          <w:lang w:val="en-GB"/>
        </w:rPr>
        <w:t>or</w:t>
      </w:r>
      <w:r w:rsidRPr="0069258D">
        <w:rPr>
          <w:rFonts w:asciiTheme="minorHAnsi" w:hAnsiTheme="minorHAnsi"/>
          <w:b w:val="0"/>
          <w:sz w:val="22"/>
          <w:lang w:val="en-GB"/>
        </w:rPr>
        <w:t xml:space="preserve"> continued observation where appropriate.</w:t>
      </w:r>
    </w:p>
    <w:p w14:paraId="2CC517F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1E55BC49"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5A24FC0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7E6A67C"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4A90943A"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2793494B"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If an allegation is made against someone who works with adults at risk*, it should be reported to the police or Adult Social Services.</w:t>
      </w:r>
    </w:p>
    <w:p w14:paraId="30634EF2" w14:textId="747EE024"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w:t>
      </w:r>
      <w:r w:rsidR="006521E1">
        <w:rPr>
          <w:rFonts w:asciiTheme="minorHAnsi" w:hAnsiTheme="minorHAnsi"/>
          <w:i/>
          <w:szCs w:val="24"/>
        </w:rPr>
        <w:t>Regional</w:t>
      </w:r>
      <w:r w:rsidR="005F6F71">
        <w:rPr>
          <w:rFonts w:asciiTheme="minorHAnsi" w:hAnsiTheme="minorHAnsi"/>
          <w:i/>
          <w:szCs w:val="24"/>
        </w:rPr>
        <w:t xml:space="preserve"> Safeguarding </w:t>
      </w:r>
      <w:r w:rsidR="006521E1">
        <w:rPr>
          <w:rFonts w:asciiTheme="minorHAnsi" w:hAnsiTheme="minorHAnsi"/>
          <w:i/>
          <w:szCs w:val="24"/>
        </w:rPr>
        <w:t>Lead</w:t>
      </w:r>
      <w:r w:rsidR="005F6F71">
        <w:rPr>
          <w:rFonts w:asciiTheme="minorHAnsi" w:hAnsiTheme="minorHAnsi"/>
          <w:i/>
          <w:szCs w:val="24"/>
        </w:rPr>
        <w:t>.</w:t>
      </w:r>
    </w:p>
    <w:p w14:paraId="6CD8613E"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5C4C7BEC" w:rsidR="007E6671" w:rsidRPr="0069258D" w:rsidRDefault="000259FF" w:rsidP="007E6671">
      <w:pPr>
        <w:pStyle w:val="BodyText"/>
        <w:widowControl w:val="0"/>
        <w:numPr>
          <w:ilvl w:val="0"/>
          <w:numId w:val="4"/>
        </w:numPr>
        <w:spacing w:after="0" w:line="264" w:lineRule="auto"/>
        <w:ind w:left="1080"/>
        <w:rPr>
          <w:rFonts w:asciiTheme="minorHAnsi" w:hAnsiTheme="minorHAnsi"/>
          <w:szCs w:val="24"/>
        </w:rPr>
      </w:pPr>
      <w:r>
        <w:rPr>
          <w:rFonts w:asciiTheme="minorHAnsi" w:hAnsiTheme="minorHAnsi"/>
          <w:szCs w:val="24"/>
        </w:rPr>
        <w:t>Regional</w:t>
      </w:r>
      <w:r w:rsidR="007E6671" w:rsidRPr="0069258D">
        <w:rPr>
          <w:rFonts w:asciiTheme="minorHAnsi" w:hAnsiTheme="minorHAnsi"/>
          <w:szCs w:val="24"/>
        </w:rPr>
        <w:t xml:space="preserve"> Safeguarding </w:t>
      </w:r>
      <w:r w:rsidR="006521E1">
        <w:rPr>
          <w:rFonts w:asciiTheme="minorHAnsi" w:hAnsiTheme="minorHAnsi"/>
          <w:szCs w:val="24"/>
        </w:rPr>
        <w:t>Lead</w:t>
      </w:r>
      <w:r w:rsidR="007E6671"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proofErr w:type="gramStart"/>
      <w:r w:rsidR="003D7CC0">
        <w:rPr>
          <w:rFonts w:asciiTheme="minorHAnsi" w:hAnsiTheme="minorHAnsi"/>
          <w:szCs w:val="24"/>
        </w:rPr>
        <w:t>DPS</w:t>
      </w:r>
      <w:proofErr w:type="gramEnd"/>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77777777" w:rsidR="00B22E80" w:rsidRDefault="00B22E80" w:rsidP="006A2F2D">
      <w:pPr>
        <w:pStyle w:val="Heading2"/>
      </w:pPr>
      <w:bookmarkStart w:id="130" w:name="_Toc497390732"/>
      <w:bookmarkStart w:id="131" w:name="_Toc135810437"/>
      <w:r>
        <w:t>APPENDIX 3 – SAFEGUARDING INCIDENT FORM</w:t>
      </w:r>
      <w:bookmarkEnd w:id="130"/>
      <w:bookmarkEnd w:id="131"/>
    </w:p>
    <w:p w14:paraId="7B81410A" w14:textId="77777777" w:rsidR="009E7F5D" w:rsidRPr="00D46522" w:rsidRDefault="009E7F5D" w:rsidP="009E7F5D">
      <w:pPr>
        <w:pStyle w:val="Heading3"/>
        <w:rPr>
          <w:rStyle w:val="IntenseReference"/>
        </w:rPr>
      </w:pPr>
    </w:p>
    <w:tbl>
      <w:tblPr>
        <w:tblStyle w:val="TableGrid"/>
        <w:tblW w:w="0" w:type="auto"/>
        <w:tblLook w:val="04A0" w:firstRow="1" w:lastRow="0" w:firstColumn="1" w:lastColumn="0" w:noHBand="0" w:noVBand="1"/>
      </w:tblPr>
      <w:tblGrid>
        <w:gridCol w:w="9016"/>
      </w:tblGrid>
      <w:tr w:rsidR="009E7F5D" w14:paraId="60A2688F" w14:textId="77777777" w:rsidTr="007E7F70">
        <w:tc>
          <w:tcPr>
            <w:tcW w:w="9016" w:type="dxa"/>
          </w:tcPr>
          <w:p w14:paraId="28A90FB9" w14:textId="77777777" w:rsidR="009E7F5D" w:rsidRPr="00B25462" w:rsidRDefault="009E7F5D" w:rsidP="007E7F70">
            <w:pPr>
              <w:rPr>
                <w:rStyle w:val="IntenseReference"/>
                <w:sz w:val="24"/>
                <w:szCs w:val="24"/>
              </w:rPr>
            </w:pPr>
            <w:r w:rsidRPr="00B25462">
              <w:rPr>
                <w:rStyle w:val="IntenseReference"/>
                <w:sz w:val="24"/>
                <w:szCs w:val="24"/>
              </w:rPr>
              <w:t>Person reporting the incident or concern:</w:t>
            </w:r>
          </w:p>
          <w:p w14:paraId="78CD060B" w14:textId="77777777" w:rsidR="009E7F5D" w:rsidRPr="00D46522" w:rsidRDefault="009E7F5D" w:rsidP="007E7F70">
            <w:pPr>
              <w:pBdr>
                <w:between w:val="single" w:sz="4" w:space="1" w:color="auto"/>
              </w:pBdr>
            </w:pPr>
            <w:r w:rsidRPr="00D46522">
              <w:t>Name:</w:t>
            </w:r>
          </w:p>
          <w:p w14:paraId="6C6DCC07" w14:textId="77777777" w:rsidR="009E7F5D" w:rsidRPr="00D46522" w:rsidRDefault="009E7F5D" w:rsidP="007E7F70">
            <w:pPr>
              <w:pBdr>
                <w:between w:val="single" w:sz="4" w:space="1" w:color="auto"/>
              </w:pBdr>
            </w:pPr>
            <w:r w:rsidRPr="00D46522">
              <w:t>Address:</w:t>
            </w:r>
          </w:p>
          <w:p w14:paraId="4B392872" w14:textId="77777777" w:rsidR="009E7F5D" w:rsidRPr="00D46522" w:rsidRDefault="009E7F5D" w:rsidP="007E7F70">
            <w:pPr>
              <w:pBdr>
                <w:between w:val="single" w:sz="4" w:space="1" w:color="auto"/>
              </w:pBdr>
            </w:pPr>
            <w:r w:rsidRPr="00D46522">
              <w:t>Phone number:</w:t>
            </w:r>
          </w:p>
          <w:p w14:paraId="6AD179A6" w14:textId="77777777" w:rsidR="009E7F5D" w:rsidRPr="00D46522" w:rsidRDefault="009E7F5D" w:rsidP="007E7F70">
            <w:pPr>
              <w:pBdr>
                <w:between w:val="single" w:sz="4" w:space="1" w:color="auto"/>
              </w:pBdr>
            </w:pPr>
            <w:r w:rsidRPr="00D46522">
              <w:t>Email:</w:t>
            </w:r>
          </w:p>
          <w:p w14:paraId="0134C627" w14:textId="77777777" w:rsidR="009E7F5D" w:rsidRPr="00D2472E" w:rsidRDefault="009E7F5D" w:rsidP="007E7F70">
            <w:pPr>
              <w:pBdr>
                <w:between w:val="single" w:sz="4" w:space="1" w:color="auto"/>
              </w:pBdr>
            </w:pPr>
            <w:r w:rsidRPr="00D46522">
              <w:t>Role in Church:</w:t>
            </w:r>
          </w:p>
        </w:tc>
      </w:tr>
    </w:tbl>
    <w:p w14:paraId="51921E1A" w14:textId="77777777" w:rsidR="009E7F5D" w:rsidRDefault="009E7F5D" w:rsidP="009E7F5D"/>
    <w:p w14:paraId="6D999CD1"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3534CC86" w14:textId="77777777" w:rsidTr="007E7F70">
        <w:trPr>
          <w:trHeight w:val="2826"/>
        </w:trPr>
        <w:tc>
          <w:tcPr>
            <w:tcW w:w="9016" w:type="dxa"/>
          </w:tcPr>
          <w:p w14:paraId="3921E1CE" w14:textId="77777777" w:rsidR="009E7F5D" w:rsidRPr="00B25462" w:rsidRDefault="009E7F5D" w:rsidP="007E7F70">
            <w:pPr>
              <w:rPr>
                <w:rStyle w:val="IntenseReference"/>
                <w:sz w:val="24"/>
                <w:szCs w:val="24"/>
              </w:rPr>
            </w:pPr>
            <w:r w:rsidRPr="00B25462">
              <w:rPr>
                <w:rStyle w:val="IntenseReference"/>
                <w:sz w:val="24"/>
                <w:szCs w:val="24"/>
              </w:rPr>
              <w:t>Details of child / Adult at risk you are concerned about:</w:t>
            </w:r>
          </w:p>
          <w:p w14:paraId="63E07A9E" w14:textId="77777777" w:rsidR="009E7F5D" w:rsidRPr="00580E11" w:rsidRDefault="009E7F5D" w:rsidP="007E7F70">
            <w:pPr>
              <w:pBdr>
                <w:between w:val="single" w:sz="4" w:space="1" w:color="auto"/>
              </w:pBdr>
            </w:pPr>
            <w:r w:rsidRPr="00580E11">
              <w:t>Name:</w:t>
            </w:r>
          </w:p>
          <w:p w14:paraId="35CCF6FC" w14:textId="77777777" w:rsidR="009E7F5D" w:rsidRPr="00580E11" w:rsidRDefault="009E7F5D" w:rsidP="007E7F70">
            <w:pPr>
              <w:pBdr>
                <w:between w:val="single" w:sz="4" w:space="1" w:color="auto"/>
              </w:pBdr>
            </w:pPr>
            <w:r w:rsidRPr="00580E11">
              <w:t>Date of Birth / Approximate Age:</w:t>
            </w:r>
          </w:p>
          <w:p w14:paraId="132BF77E" w14:textId="77777777" w:rsidR="009E7F5D" w:rsidRPr="00580E11" w:rsidRDefault="009E7F5D" w:rsidP="007E7F70">
            <w:pPr>
              <w:pBdr>
                <w:between w:val="single" w:sz="4" w:space="1" w:color="auto"/>
              </w:pBdr>
            </w:pPr>
            <w:r w:rsidRPr="00580E11">
              <w:t>Address:</w:t>
            </w:r>
          </w:p>
          <w:p w14:paraId="18C25D5D" w14:textId="77777777" w:rsidR="009E7F5D" w:rsidRPr="00580E11" w:rsidRDefault="009E7F5D" w:rsidP="007E7F70">
            <w:pPr>
              <w:pBdr>
                <w:between w:val="single" w:sz="4" w:space="1" w:color="auto"/>
              </w:pBdr>
            </w:pPr>
            <w:r w:rsidRPr="00580E11">
              <w:t>Phone number:</w:t>
            </w:r>
          </w:p>
          <w:p w14:paraId="73848249" w14:textId="77777777" w:rsidR="009E7F5D" w:rsidRPr="00580E11" w:rsidRDefault="009E7F5D" w:rsidP="007E7F70">
            <w:pPr>
              <w:pBdr>
                <w:between w:val="single" w:sz="4" w:space="1" w:color="auto"/>
              </w:pBdr>
            </w:pPr>
            <w:r w:rsidRPr="00580E11">
              <w:t>Email:</w:t>
            </w:r>
          </w:p>
          <w:p w14:paraId="3D8731FE" w14:textId="77777777" w:rsidR="009E7F5D" w:rsidRDefault="009E7F5D" w:rsidP="007E7F70">
            <w:pPr>
              <w:pBdr>
                <w:between w:val="single" w:sz="4" w:space="1" w:color="auto"/>
              </w:pBdr>
            </w:pPr>
            <w:r w:rsidRPr="00580E11">
              <w:t>Do they know that you are sharing concerns about them?</w:t>
            </w:r>
          </w:p>
          <w:p w14:paraId="0695A057" w14:textId="77777777" w:rsidR="009E7F5D" w:rsidRPr="00D2472E" w:rsidRDefault="009E7F5D" w:rsidP="007E7F70">
            <w:pPr>
              <w:pBdr>
                <w:between w:val="single" w:sz="4" w:space="1" w:color="auto"/>
              </w:pBdr>
            </w:pPr>
            <w:r>
              <w:t>If not, please explain why:</w:t>
            </w:r>
          </w:p>
        </w:tc>
      </w:tr>
      <w:tr w:rsidR="009E7F5D" w14:paraId="141A3ADE" w14:textId="77777777" w:rsidTr="007E7F70">
        <w:trPr>
          <w:trHeight w:val="2824"/>
        </w:trPr>
        <w:tc>
          <w:tcPr>
            <w:tcW w:w="9016" w:type="dxa"/>
          </w:tcPr>
          <w:p w14:paraId="4596FCE2" w14:textId="77777777" w:rsidR="009E7F5D" w:rsidRPr="00B25462" w:rsidRDefault="009E7F5D" w:rsidP="007E7F70">
            <w:pPr>
              <w:rPr>
                <w:rStyle w:val="IntenseReference"/>
                <w:sz w:val="24"/>
                <w:szCs w:val="24"/>
              </w:rPr>
            </w:pPr>
            <w:r w:rsidRPr="00B25462">
              <w:rPr>
                <w:rStyle w:val="IntenseReference"/>
                <w:sz w:val="24"/>
                <w:szCs w:val="24"/>
              </w:rPr>
              <w:t>If under 18 please include details of the parent or carer:</w:t>
            </w:r>
          </w:p>
          <w:p w14:paraId="4C703986" w14:textId="77777777" w:rsidR="009E7F5D" w:rsidRPr="00580E11" w:rsidRDefault="009E7F5D" w:rsidP="007E7F70">
            <w:pPr>
              <w:pBdr>
                <w:between w:val="single" w:sz="4" w:space="1" w:color="auto"/>
              </w:pBdr>
            </w:pPr>
            <w:r w:rsidRPr="00580E11">
              <w:t>Name:</w:t>
            </w:r>
          </w:p>
          <w:p w14:paraId="085BB834" w14:textId="77777777" w:rsidR="009E7F5D" w:rsidRPr="00580E11" w:rsidRDefault="009E7F5D" w:rsidP="007E7F70">
            <w:pPr>
              <w:pBdr>
                <w:between w:val="single" w:sz="4" w:space="1" w:color="auto"/>
              </w:pBdr>
            </w:pPr>
            <w:r w:rsidRPr="00580E11">
              <w:t>Address:</w:t>
            </w:r>
          </w:p>
          <w:p w14:paraId="41B6534B" w14:textId="77777777" w:rsidR="009E7F5D" w:rsidRPr="00580E11" w:rsidRDefault="009E7F5D" w:rsidP="007E7F70">
            <w:pPr>
              <w:pBdr>
                <w:between w:val="single" w:sz="4" w:space="1" w:color="auto"/>
              </w:pBdr>
            </w:pPr>
            <w:r w:rsidRPr="00580E11">
              <w:t>Phone number:</w:t>
            </w:r>
          </w:p>
          <w:p w14:paraId="0AA64B20" w14:textId="77777777" w:rsidR="009E7F5D" w:rsidRPr="00580E11" w:rsidRDefault="009E7F5D" w:rsidP="007E7F70">
            <w:pPr>
              <w:pBdr>
                <w:between w:val="single" w:sz="4" w:space="1" w:color="auto"/>
              </w:pBdr>
            </w:pPr>
            <w:r w:rsidRPr="00580E11">
              <w:t>Email:</w:t>
            </w:r>
          </w:p>
          <w:p w14:paraId="289CCD2A" w14:textId="77777777" w:rsidR="009E7F5D" w:rsidRPr="00580E11" w:rsidRDefault="009E7F5D" w:rsidP="007E7F70">
            <w:pPr>
              <w:pBdr>
                <w:between w:val="single" w:sz="4" w:space="1" w:color="auto"/>
              </w:pBdr>
            </w:pPr>
            <w:r w:rsidRPr="00580E11">
              <w:t>Relationship to the child/ young person:</w:t>
            </w:r>
          </w:p>
          <w:p w14:paraId="22778320" w14:textId="77777777" w:rsidR="009E7F5D" w:rsidRDefault="009E7F5D" w:rsidP="007E7F70">
            <w:pPr>
              <w:pBdr>
                <w:between w:val="single" w:sz="4" w:space="1" w:color="auto"/>
              </w:pBdr>
            </w:pPr>
            <w:r w:rsidRPr="00580E11">
              <w:t>Do they know that you have concerns that you are sharing?</w:t>
            </w:r>
          </w:p>
          <w:p w14:paraId="5DEE254F" w14:textId="77777777" w:rsidR="009E7F5D" w:rsidRPr="00D2472E" w:rsidRDefault="009E7F5D" w:rsidP="007E7F70">
            <w:pPr>
              <w:pBdr>
                <w:between w:val="single" w:sz="4" w:space="1" w:color="auto"/>
              </w:pBdr>
            </w:pPr>
            <w:r>
              <w:t>If not, please explain why:</w:t>
            </w:r>
          </w:p>
        </w:tc>
      </w:tr>
    </w:tbl>
    <w:p w14:paraId="4D511118" w14:textId="77777777" w:rsidR="009E7F5D" w:rsidRDefault="009E7F5D" w:rsidP="009E7F5D"/>
    <w:p w14:paraId="3A099345" w14:textId="77777777" w:rsidR="009E7F5D" w:rsidRDefault="009E7F5D" w:rsidP="009E7F5D"/>
    <w:tbl>
      <w:tblPr>
        <w:tblStyle w:val="TableGrid"/>
        <w:tblW w:w="0" w:type="auto"/>
        <w:tblLook w:val="04A0" w:firstRow="1" w:lastRow="0" w:firstColumn="1" w:lastColumn="0" w:noHBand="0" w:noVBand="1"/>
      </w:tblPr>
      <w:tblGrid>
        <w:gridCol w:w="9016"/>
      </w:tblGrid>
      <w:tr w:rsidR="009E7F5D" w:rsidRPr="00CA63E1" w14:paraId="6D3A77FC" w14:textId="77777777" w:rsidTr="007E7F70">
        <w:tc>
          <w:tcPr>
            <w:tcW w:w="9016" w:type="dxa"/>
          </w:tcPr>
          <w:p w14:paraId="1C6397D5" w14:textId="77777777" w:rsidR="009E7F5D" w:rsidRPr="00B25462" w:rsidRDefault="009E7F5D" w:rsidP="007E7F70">
            <w:pPr>
              <w:rPr>
                <w:rStyle w:val="IntenseReference"/>
                <w:sz w:val="24"/>
                <w:szCs w:val="24"/>
              </w:rPr>
            </w:pPr>
            <w:r w:rsidRPr="00B25462">
              <w:rPr>
                <w:rStyle w:val="IntenseReference"/>
                <w:sz w:val="24"/>
                <w:szCs w:val="24"/>
              </w:rPr>
              <w:t>Details of Alleged perpetrator (if relevant)</w:t>
            </w:r>
          </w:p>
          <w:p w14:paraId="33C49115" w14:textId="77777777" w:rsidR="009E7F5D" w:rsidRPr="00CA63E1" w:rsidRDefault="009E7F5D" w:rsidP="007E7F70">
            <w:pPr>
              <w:pBdr>
                <w:between w:val="single" w:sz="4" w:space="1" w:color="auto"/>
              </w:pBdr>
            </w:pPr>
            <w:r w:rsidRPr="00CA63E1">
              <w:t>Name:</w:t>
            </w:r>
          </w:p>
          <w:p w14:paraId="16FEB024" w14:textId="77777777" w:rsidR="009E7F5D" w:rsidRPr="00CA63E1" w:rsidRDefault="009E7F5D" w:rsidP="007E7F70">
            <w:pPr>
              <w:pBdr>
                <w:between w:val="single" w:sz="4" w:space="1" w:color="auto"/>
              </w:pBdr>
            </w:pPr>
            <w:r w:rsidRPr="00CA63E1">
              <w:t xml:space="preserve">Address: </w:t>
            </w:r>
          </w:p>
          <w:p w14:paraId="43B822EE" w14:textId="77777777" w:rsidR="009E7F5D" w:rsidRPr="00CA63E1" w:rsidRDefault="009E7F5D" w:rsidP="007E7F70">
            <w:pPr>
              <w:pBdr>
                <w:between w:val="single" w:sz="4" w:space="1" w:color="auto"/>
              </w:pBdr>
            </w:pPr>
            <w:r w:rsidRPr="00CA63E1">
              <w:t>Phone Number:</w:t>
            </w:r>
          </w:p>
          <w:p w14:paraId="0A20D3BD" w14:textId="77777777" w:rsidR="009E7F5D" w:rsidRPr="00CA63E1" w:rsidRDefault="009E7F5D" w:rsidP="007E7F70">
            <w:pPr>
              <w:pBdr>
                <w:between w:val="single" w:sz="4" w:space="1" w:color="auto"/>
              </w:pBdr>
            </w:pPr>
            <w:r w:rsidRPr="00CA63E1">
              <w:t>Email:</w:t>
            </w:r>
          </w:p>
          <w:p w14:paraId="2867B3E2" w14:textId="77777777" w:rsidR="009E7F5D" w:rsidRPr="00CA63E1" w:rsidRDefault="009E7F5D" w:rsidP="007E7F70">
            <w:pPr>
              <w:pBdr>
                <w:between w:val="single" w:sz="4" w:space="1" w:color="auto"/>
              </w:pBdr>
            </w:pPr>
          </w:p>
          <w:p w14:paraId="2D6C9DC0" w14:textId="77777777" w:rsidR="009E7F5D" w:rsidRPr="00CA63E1" w:rsidRDefault="009E7F5D" w:rsidP="007E7F70">
            <w:pPr>
              <w:pBdr>
                <w:between w:val="single" w:sz="4" w:space="1" w:color="auto"/>
              </w:pBdr>
            </w:pPr>
            <w:r w:rsidRPr="00CA63E1">
              <w:t>Are they an adult or a child (under 18):</w:t>
            </w:r>
          </w:p>
          <w:p w14:paraId="3AEC8E84" w14:textId="77777777" w:rsidR="009E7F5D" w:rsidRPr="00CA63E1" w:rsidRDefault="009E7F5D" w:rsidP="007E7F70">
            <w:pPr>
              <w:pBdr>
                <w:between w:val="single" w:sz="4" w:space="1" w:color="auto"/>
              </w:pBdr>
            </w:pPr>
            <w:r w:rsidRPr="00CA63E1">
              <w:t>Relationship to the child/adult at risk:</w:t>
            </w:r>
          </w:p>
          <w:p w14:paraId="20242789" w14:textId="77777777" w:rsidR="009E7F5D" w:rsidRPr="00CA63E1" w:rsidRDefault="009E7F5D" w:rsidP="007E7F70">
            <w:pPr>
              <w:pBdr>
                <w:between w:val="single" w:sz="4" w:space="1" w:color="auto"/>
              </w:pBdr>
            </w:pPr>
            <w:r w:rsidRPr="00CA63E1">
              <w:t>Does the child / adult at risk live with the alleged perpetrator?</w:t>
            </w:r>
          </w:p>
          <w:p w14:paraId="260D747C" w14:textId="77777777" w:rsidR="009E7F5D" w:rsidRPr="00CA63E1" w:rsidRDefault="009E7F5D" w:rsidP="007E7F70"/>
        </w:tc>
      </w:tr>
    </w:tbl>
    <w:p w14:paraId="7719EE90" w14:textId="77777777" w:rsidR="009E7F5D" w:rsidRDefault="009E7F5D" w:rsidP="009E7F5D"/>
    <w:p w14:paraId="38E1F96F" w14:textId="77777777" w:rsidR="009E7F5D" w:rsidRDefault="009E7F5D" w:rsidP="009E7F5D"/>
    <w:p w14:paraId="502AD92F" w14:textId="77777777" w:rsidR="009E7F5D" w:rsidRDefault="009E7F5D" w:rsidP="009E7F5D"/>
    <w:p w14:paraId="16DAD351" w14:textId="77777777" w:rsidR="009E7F5D" w:rsidRDefault="009E7F5D" w:rsidP="009E7F5D"/>
    <w:p w14:paraId="63E98BD6" w14:textId="77777777" w:rsidR="009E7F5D" w:rsidRDefault="009E7F5D" w:rsidP="009E7F5D"/>
    <w:tbl>
      <w:tblPr>
        <w:tblStyle w:val="TableGrid"/>
        <w:tblW w:w="0" w:type="auto"/>
        <w:tblLook w:val="04A0" w:firstRow="1" w:lastRow="0" w:firstColumn="1" w:lastColumn="0" w:noHBand="0" w:noVBand="1"/>
      </w:tblPr>
      <w:tblGrid>
        <w:gridCol w:w="9016"/>
      </w:tblGrid>
      <w:tr w:rsidR="009E7F5D" w14:paraId="0FED341D" w14:textId="77777777" w:rsidTr="007E7F70">
        <w:trPr>
          <w:trHeight w:val="5944"/>
        </w:trPr>
        <w:tc>
          <w:tcPr>
            <w:tcW w:w="9016" w:type="dxa"/>
          </w:tcPr>
          <w:p w14:paraId="11A6808A" w14:textId="77777777" w:rsidR="009E7F5D" w:rsidRPr="00B25462" w:rsidRDefault="009E7F5D" w:rsidP="007E7F70">
            <w:pPr>
              <w:rPr>
                <w:rStyle w:val="IntenseReference"/>
              </w:rPr>
            </w:pPr>
            <w:r w:rsidRPr="00B25462">
              <w:rPr>
                <w:rStyle w:val="IntenseReference"/>
                <w:sz w:val="24"/>
                <w:szCs w:val="24"/>
              </w:rPr>
              <w:t>Details of incident or concern:</w:t>
            </w:r>
          </w:p>
          <w:p w14:paraId="3B9DE1E9" w14:textId="77777777" w:rsidR="009E7F5D" w:rsidRPr="00576270" w:rsidRDefault="009E7F5D" w:rsidP="009E7F5D">
            <w:pPr>
              <w:pStyle w:val="ListParagraph"/>
              <w:numPr>
                <w:ilvl w:val="0"/>
                <w:numId w:val="46"/>
              </w:numPr>
              <w:rPr>
                <w:sz w:val="18"/>
                <w:szCs w:val="18"/>
              </w:rPr>
            </w:pPr>
            <w:r w:rsidRPr="00576270">
              <w:rPr>
                <w:sz w:val="18"/>
                <w:szCs w:val="18"/>
              </w:rPr>
              <w:t>Remember to include the 4 W’s – Who, What, Where, When</w:t>
            </w:r>
            <w:r>
              <w:rPr>
                <w:sz w:val="18"/>
                <w:szCs w:val="18"/>
              </w:rPr>
              <w:t>.</w:t>
            </w:r>
          </w:p>
          <w:p w14:paraId="32F06ED4" w14:textId="77777777" w:rsidR="009E7F5D" w:rsidRPr="00576270" w:rsidRDefault="009E7F5D" w:rsidP="009E7F5D">
            <w:pPr>
              <w:pStyle w:val="ListParagraph"/>
              <w:numPr>
                <w:ilvl w:val="0"/>
                <w:numId w:val="46"/>
              </w:numPr>
              <w:rPr>
                <w:sz w:val="18"/>
                <w:szCs w:val="18"/>
              </w:rPr>
            </w:pPr>
            <w:r w:rsidRPr="00576270">
              <w:rPr>
                <w:sz w:val="18"/>
                <w:szCs w:val="18"/>
              </w:rPr>
              <w:t>Be clear whether this is something you have been told about or something that you have observed directly</w:t>
            </w:r>
            <w:r>
              <w:rPr>
                <w:sz w:val="18"/>
                <w:szCs w:val="18"/>
              </w:rPr>
              <w:t>.</w:t>
            </w:r>
          </w:p>
          <w:p w14:paraId="4CD883EC" w14:textId="77777777" w:rsidR="009E7F5D" w:rsidRDefault="009E7F5D" w:rsidP="009E7F5D">
            <w:pPr>
              <w:pStyle w:val="ListParagraph"/>
              <w:numPr>
                <w:ilvl w:val="0"/>
                <w:numId w:val="46"/>
              </w:numPr>
              <w:rPr>
                <w:sz w:val="18"/>
                <w:szCs w:val="18"/>
              </w:rPr>
            </w:pPr>
            <w:r w:rsidRPr="00576270">
              <w:rPr>
                <w:sz w:val="18"/>
                <w:szCs w:val="18"/>
              </w:rPr>
              <w:t>Include names of anyone else who witnessed the incident or is aware of the concern</w:t>
            </w:r>
            <w:r>
              <w:rPr>
                <w:sz w:val="18"/>
                <w:szCs w:val="18"/>
              </w:rPr>
              <w:t>.</w:t>
            </w:r>
          </w:p>
          <w:p w14:paraId="2949C476" w14:textId="77777777" w:rsidR="009E7F5D" w:rsidRPr="00576270" w:rsidRDefault="009E7F5D" w:rsidP="009E7F5D">
            <w:pPr>
              <w:pStyle w:val="ListParagraph"/>
              <w:numPr>
                <w:ilvl w:val="0"/>
                <w:numId w:val="46"/>
              </w:numPr>
              <w:rPr>
                <w:sz w:val="18"/>
                <w:szCs w:val="18"/>
              </w:rPr>
            </w:pPr>
            <w:r>
              <w:rPr>
                <w:sz w:val="18"/>
                <w:szCs w:val="18"/>
              </w:rPr>
              <w:t>Refer to the church safeguarding policy if you are unsure what to include.</w:t>
            </w:r>
          </w:p>
          <w:p w14:paraId="0E02A089" w14:textId="77777777" w:rsidR="009E7F5D" w:rsidRDefault="009E7F5D" w:rsidP="007E7F70">
            <w:pPr>
              <w:rPr>
                <w:rStyle w:val="IntenseReference"/>
              </w:rPr>
            </w:pPr>
          </w:p>
          <w:p w14:paraId="15D56E0E" w14:textId="77777777" w:rsidR="009E7F5D" w:rsidRDefault="009E7F5D" w:rsidP="007E7F70">
            <w:pPr>
              <w:rPr>
                <w:rStyle w:val="IntenseReference"/>
              </w:rPr>
            </w:pPr>
          </w:p>
          <w:p w14:paraId="37EBD119" w14:textId="77777777" w:rsidR="009E7F5D" w:rsidRDefault="009E7F5D" w:rsidP="007E7F70">
            <w:pPr>
              <w:rPr>
                <w:rStyle w:val="IntenseReference"/>
              </w:rPr>
            </w:pPr>
          </w:p>
          <w:p w14:paraId="6CC186E5" w14:textId="77777777" w:rsidR="009E7F5D" w:rsidRDefault="009E7F5D" w:rsidP="007E7F70">
            <w:pPr>
              <w:rPr>
                <w:rStyle w:val="IntenseReference"/>
              </w:rPr>
            </w:pPr>
          </w:p>
          <w:p w14:paraId="5760DEB9" w14:textId="77777777" w:rsidR="009E7F5D" w:rsidRDefault="009E7F5D" w:rsidP="007E7F70">
            <w:pPr>
              <w:rPr>
                <w:rStyle w:val="IntenseReference"/>
              </w:rPr>
            </w:pPr>
          </w:p>
          <w:p w14:paraId="3A4D4FD3" w14:textId="77777777" w:rsidR="009E7F5D" w:rsidRDefault="009E7F5D" w:rsidP="007E7F70">
            <w:pPr>
              <w:rPr>
                <w:rStyle w:val="IntenseReference"/>
              </w:rPr>
            </w:pPr>
          </w:p>
          <w:p w14:paraId="42FC2BB7" w14:textId="77777777" w:rsidR="009E7F5D" w:rsidRDefault="009E7F5D" w:rsidP="007E7F70">
            <w:pPr>
              <w:rPr>
                <w:rStyle w:val="IntenseReference"/>
              </w:rPr>
            </w:pPr>
          </w:p>
          <w:p w14:paraId="5F25F20E" w14:textId="77777777" w:rsidR="009E7F5D" w:rsidRDefault="009E7F5D" w:rsidP="007E7F70">
            <w:pPr>
              <w:rPr>
                <w:rStyle w:val="IntenseReference"/>
              </w:rPr>
            </w:pPr>
          </w:p>
          <w:p w14:paraId="4DC3F67A" w14:textId="77777777" w:rsidR="009E7F5D" w:rsidRDefault="009E7F5D" w:rsidP="007E7F70">
            <w:pPr>
              <w:rPr>
                <w:rStyle w:val="IntenseReference"/>
              </w:rPr>
            </w:pPr>
          </w:p>
          <w:p w14:paraId="71D375AB" w14:textId="77777777" w:rsidR="009E7F5D" w:rsidRDefault="009E7F5D" w:rsidP="007E7F70">
            <w:pPr>
              <w:rPr>
                <w:rStyle w:val="IntenseReference"/>
              </w:rPr>
            </w:pPr>
          </w:p>
          <w:p w14:paraId="585608AC" w14:textId="77777777" w:rsidR="009E7F5D" w:rsidRDefault="009E7F5D" w:rsidP="007E7F70">
            <w:pPr>
              <w:rPr>
                <w:rStyle w:val="IntenseReference"/>
              </w:rPr>
            </w:pPr>
          </w:p>
          <w:p w14:paraId="77978985" w14:textId="77777777" w:rsidR="009E7F5D" w:rsidRDefault="009E7F5D" w:rsidP="007E7F70">
            <w:pPr>
              <w:rPr>
                <w:rStyle w:val="IntenseReference"/>
              </w:rPr>
            </w:pPr>
          </w:p>
          <w:p w14:paraId="0B83A7C2" w14:textId="77777777" w:rsidR="009E7F5D" w:rsidRDefault="009E7F5D" w:rsidP="007E7F70">
            <w:pPr>
              <w:rPr>
                <w:rStyle w:val="IntenseReference"/>
              </w:rPr>
            </w:pPr>
          </w:p>
          <w:p w14:paraId="54C77B71" w14:textId="77777777" w:rsidR="009E7F5D" w:rsidRDefault="009E7F5D" w:rsidP="007E7F70">
            <w:pPr>
              <w:rPr>
                <w:rStyle w:val="IntenseReference"/>
              </w:rPr>
            </w:pPr>
          </w:p>
          <w:p w14:paraId="03D78036" w14:textId="77777777" w:rsidR="009E7F5D" w:rsidRDefault="009E7F5D" w:rsidP="007E7F70">
            <w:pPr>
              <w:rPr>
                <w:rStyle w:val="IntenseReference"/>
              </w:rPr>
            </w:pPr>
          </w:p>
          <w:p w14:paraId="7D5E4924" w14:textId="77777777" w:rsidR="009E7F5D" w:rsidRDefault="009E7F5D" w:rsidP="007E7F70">
            <w:pPr>
              <w:rPr>
                <w:rStyle w:val="IntenseReference"/>
              </w:rPr>
            </w:pPr>
          </w:p>
          <w:p w14:paraId="2528ECC1" w14:textId="77777777" w:rsidR="009E7F5D" w:rsidRDefault="009E7F5D" w:rsidP="007E7F70">
            <w:pPr>
              <w:rPr>
                <w:rStyle w:val="IntenseReference"/>
              </w:rPr>
            </w:pPr>
          </w:p>
          <w:p w14:paraId="2E0F7990" w14:textId="77777777" w:rsidR="009E7F5D" w:rsidRDefault="009E7F5D" w:rsidP="007E7F70">
            <w:pPr>
              <w:rPr>
                <w:rStyle w:val="IntenseReference"/>
              </w:rPr>
            </w:pPr>
          </w:p>
          <w:p w14:paraId="22B74DCD" w14:textId="77777777" w:rsidR="009E7F5D" w:rsidRDefault="009E7F5D" w:rsidP="007E7F70"/>
          <w:p w14:paraId="6D3065B2" w14:textId="77777777" w:rsidR="009E7F5D" w:rsidRDefault="009E7F5D" w:rsidP="007E7F70"/>
          <w:p w14:paraId="74BA4EA7" w14:textId="77777777" w:rsidR="009E7F5D" w:rsidRDefault="009E7F5D" w:rsidP="007E7F70"/>
          <w:p w14:paraId="00412E74" w14:textId="77777777" w:rsidR="009E7F5D" w:rsidRDefault="009E7F5D" w:rsidP="007E7F70"/>
          <w:p w14:paraId="5F9FC7A5" w14:textId="77777777" w:rsidR="009E7F5D" w:rsidRDefault="009E7F5D" w:rsidP="007E7F70"/>
          <w:p w14:paraId="0FBAE4EE" w14:textId="77777777" w:rsidR="009E7F5D" w:rsidRPr="00270A16" w:rsidRDefault="009E7F5D" w:rsidP="007E7F70">
            <w:r w:rsidRPr="00270A16">
              <w:t>Please continue on a separate sheet if necessary</w:t>
            </w:r>
          </w:p>
        </w:tc>
      </w:tr>
    </w:tbl>
    <w:p w14:paraId="19F4F21D" w14:textId="77777777" w:rsidR="009E7F5D" w:rsidRDefault="009E7F5D" w:rsidP="009E7F5D"/>
    <w:p w14:paraId="64F8F123" w14:textId="77777777" w:rsidR="009E7F5D" w:rsidRPr="00CA63E1" w:rsidRDefault="009E7F5D" w:rsidP="009E7F5D"/>
    <w:tbl>
      <w:tblPr>
        <w:tblStyle w:val="TableGrid"/>
        <w:tblW w:w="0" w:type="auto"/>
        <w:tblLook w:val="04A0" w:firstRow="1" w:lastRow="0" w:firstColumn="1" w:lastColumn="0" w:noHBand="0" w:noVBand="1"/>
      </w:tblPr>
      <w:tblGrid>
        <w:gridCol w:w="9016"/>
      </w:tblGrid>
      <w:tr w:rsidR="009E7F5D" w:rsidRPr="00CA63E1" w14:paraId="7252513C" w14:textId="77777777" w:rsidTr="007E7F70">
        <w:tc>
          <w:tcPr>
            <w:tcW w:w="9016" w:type="dxa"/>
          </w:tcPr>
          <w:p w14:paraId="3D47CB2B" w14:textId="3A769FE5" w:rsidR="009E7F5D" w:rsidRPr="00B25462" w:rsidRDefault="009E7F5D" w:rsidP="007E7F70">
            <w:pPr>
              <w:rPr>
                <w:sz w:val="24"/>
                <w:szCs w:val="24"/>
              </w:rPr>
            </w:pPr>
            <w:r w:rsidRPr="00B25462">
              <w:rPr>
                <w:rStyle w:val="IntenseReference"/>
                <w:sz w:val="24"/>
                <w:szCs w:val="24"/>
              </w:rPr>
              <w:t xml:space="preserve">Have you contacted anyone else (Social Services, Police, LADO, Regional Safeguarding </w:t>
            </w:r>
            <w:r w:rsidR="006521E1">
              <w:rPr>
                <w:rStyle w:val="IntenseReference"/>
                <w:sz w:val="24"/>
                <w:szCs w:val="24"/>
              </w:rPr>
              <w:t>lead</w:t>
            </w:r>
            <w:r w:rsidRPr="00B25462">
              <w:rPr>
                <w:rStyle w:val="IntenseReference"/>
                <w:sz w:val="24"/>
                <w:szCs w:val="24"/>
              </w:rPr>
              <w:t>, Minister)?</w:t>
            </w:r>
            <w:r w:rsidRPr="00B25462">
              <w:rPr>
                <w:sz w:val="24"/>
                <w:szCs w:val="24"/>
              </w:rPr>
              <w:t xml:space="preserve"> </w:t>
            </w:r>
          </w:p>
          <w:p w14:paraId="064A0957" w14:textId="77777777" w:rsidR="009E7F5D" w:rsidRPr="00CA63E1" w:rsidRDefault="009E7F5D" w:rsidP="007E7F70"/>
          <w:p w14:paraId="1599AD2A" w14:textId="4FF23A32" w:rsidR="009E7F5D" w:rsidRPr="00CA63E1" w:rsidRDefault="009E7F5D" w:rsidP="007E7F70">
            <w:r w:rsidRPr="00CA63E1">
              <w:t>Please give details of who and when below:</w:t>
            </w:r>
          </w:p>
          <w:p w14:paraId="4394ECDD" w14:textId="77777777" w:rsidR="009E7F5D" w:rsidRPr="00CA63E1" w:rsidRDefault="009E7F5D" w:rsidP="007E7F70">
            <w:pPr>
              <w:pBdr>
                <w:between w:val="single" w:sz="4" w:space="1" w:color="auto"/>
              </w:pBdr>
            </w:pPr>
            <w:r w:rsidRPr="00CA63E1">
              <w:t>Organisation:</w:t>
            </w:r>
          </w:p>
          <w:p w14:paraId="434FB480" w14:textId="77777777" w:rsidR="009E7F5D" w:rsidRPr="00CA63E1" w:rsidRDefault="009E7F5D" w:rsidP="007E7F70">
            <w:pPr>
              <w:pBdr>
                <w:between w:val="single" w:sz="4" w:space="1" w:color="auto"/>
              </w:pBdr>
            </w:pPr>
            <w:r w:rsidRPr="00CA63E1">
              <w:t>Name of contact:</w:t>
            </w:r>
          </w:p>
          <w:p w14:paraId="32A4AB74" w14:textId="095BFCE6" w:rsidR="009E7F5D" w:rsidRPr="00CA63E1" w:rsidRDefault="009E7F5D" w:rsidP="00825EBB">
            <w:pPr>
              <w:pBdr>
                <w:between w:val="single" w:sz="4" w:space="1" w:color="auto"/>
              </w:pBdr>
            </w:pPr>
            <w:r w:rsidRPr="00CA63E1">
              <w:t>Date of contact:</w:t>
            </w:r>
          </w:p>
        </w:tc>
      </w:tr>
    </w:tbl>
    <w:p w14:paraId="5B0371AB" w14:textId="77777777" w:rsidR="009E7F5D" w:rsidRDefault="009E7F5D" w:rsidP="009E7F5D"/>
    <w:p w14:paraId="2E2C852A" w14:textId="783821A3" w:rsidR="009E7F5D" w:rsidRDefault="009E7F5D" w:rsidP="009E7F5D">
      <w: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w:t>
      </w:r>
      <w:r w:rsidR="00F6789E">
        <w:t>straight away</w:t>
      </w:r>
      <w:r>
        <w:t xml:space="preserve"> and use this form to follow up on that call.</w:t>
      </w:r>
      <w:r w:rsidR="00F6789E">
        <w:t xml:space="preserve"> Remember if they are not available call the police or social services, do not wait for the DPS to be available.</w:t>
      </w:r>
    </w:p>
    <w:p w14:paraId="7CFD6024" w14:textId="77777777" w:rsidR="009E7F5D" w:rsidRDefault="009E7F5D" w:rsidP="009E7F5D"/>
    <w:p w14:paraId="7C16899C" w14:textId="287EB689" w:rsidR="009E7F5D" w:rsidRDefault="009E7F5D" w:rsidP="00825EBB">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07AA268D" w14:textId="77777777" w:rsidR="009E7F5D" w:rsidRDefault="009E7F5D" w:rsidP="009E7F5D"/>
    <w:p w14:paraId="2595B2E3" w14:textId="77777777" w:rsidR="009E7F5D" w:rsidRDefault="009E7F5D" w:rsidP="009E7F5D">
      <w:r>
        <w:t>Signed …………………………………………………….</w:t>
      </w:r>
    </w:p>
    <w:p w14:paraId="7AFC62C3" w14:textId="77777777" w:rsidR="009E7F5D" w:rsidRDefault="009E7F5D" w:rsidP="009E7F5D"/>
    <w:p w14:paraId="344BB0C5" w14:textId="13964D83" w:rsidR="008222B8" w:rsidRDefault="009E7F5D" w:rsidP="00057640">
      <w:r>
        <w:t>Date   …………………………………………………….</w:t>
      </w:r>
      <w:r w:rsidR="00B22E80">
        <w:br w:type="page"/>
      </w:r>
      <w:bookmarkStart w:id="132" w:name="_Toc497390742"/>
      <w:bookmarkStart w:id="133" w:name="_Toc497395444"/>
    </w:p>
    <w:p w14:paraId="0F83CC01" w14:textId="2359B723" w:rsidR="008222B8" w:rsidRPr="008222B8" w:rsidRDefault="008222B8" w:rsidP="00A34723">
      <w:pPr>
        <w:pStyle w:val="Heading2"/>
        <w:rPr>
          <w:rFonts w:eastAsiaTheme="minorHAnsi"/>
        </w:rPr>
      </w:pPr>
      <w:bookmarkStart w:id="134" w:name="_Toc135810438"/>
      <w:r>
        <w:rPr>
          <w:rFonts w:eastAsiaTheme="minorHAnsi"/>
        </w:rPr>
        <w:t xml:space="preserve">APPENDIX 4 - </w:t>
      </w:r>
      <w:r w:rsidRPr="008222B8">
        <w:rPr>
          <w:rFonts w:eastAsiaTheme="minorHAnsi"/>
        </w:rPr>
        <w:t>Safeguarding Roles and Responsibilities</w:t>
      </w:r>
      <w:bookmarkEnd w:id="134"/>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14:paraId="39DA24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14:paraId="00A89BCC"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14:paraId="118AD67F"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Is the point of contact with trustees / deacons for safeguarding issues</w:t>
      </w:r>
    </w:p>
    <w:p w14:paraId="16539231"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14:paraId="3131FFE0"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p w14:paraId="0096E162" w14:textId="77777777" w:rsidR="008222B8" w:rsidRDefault="008222B8">
      <w:r>
        <w:br w:type="page"/>
      </w:r>
    </w:p>
    <w:p w14:paraId="08BD8279" w14:textId="56C938DA" w:rsidR="00E81EB6" w:rsidRDefault="00E81EB6" w:rsidP="00A34723">
      <w:r w:rsidRPr="00A71F43">
        <w:rPr>
          <w:b/>
          <w:bCs/>
          <w:color w:val="5B9BD5" w:themeColor="accent1"/>
          <w:sz w:val="28"/>
          <w:szCs w:val="28"/>
        </w:rPr>
        <w:t>For more information</w:t>
      </w:r>
      <w:bookmarkEnd w:id="132"/>
      <w:bookmarkEnd w:id="133"/>
      <w:r w:rsidRPr="000C1DA6">
        <w:t>:</w:t>
      </w:r>
    </w:p>
    <w:p w14:paraId="694318CC" w14:textId="77777777" w:rsidR="008E43F5" w:rsidRDefault="008E43F5" w:rsidP="00057640"/>
    <w:p w14:paraId="4E1B36D4" w14:textId="77777777" w:rsidR="008E43F5" w:rsidRPr="000C1DA6" w:rsidRDefault="008E43F5" w:rsidP="00057640">
      <w:r w:rsidRPr="008E43F5">
        <w:rPr>
          <w:rFonts w:asciiTheme="minorHAnsi" w:hAnsiTheme="minorHAnsi" w:cs="Leelawadee"/>
        </w:rPr>
        <w:t xml:space="preserve">Please see </w:t>
      </w:r>
      <w:hyperlink r:id="rId20"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0513525D" w14:textId="77777777" w:rsidR="00E81EB6" w:rsidRDefault="00E81EB6" w:rsidP="00DC0C26">
      <w:pPr>
        <w:pStyle w:val="Heading1"/>
      </w:pPr>
    </w:p>
    <w:p w14:paraId="514B6A1D" w14:textId="77777777" w:rsidR="00E81EB6" w:rsidRDefault="00B3355F" w:rsidP="00057640">
      <w:pPr>
        <w:rPr>
          <w:b/>
          <w:color w:val="2E74B5" w:themeColor="accent1" w:themeShade="BF"/>
          <w:sz w:val="24"/>
          <w:szCs w:val="24"/>
        </w:rPr>
      </w:pPr>
      <w:bookmarkStart w:id="135"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35"/>
    </w:p>
    <w:p w14:paraId="5532BA71"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057640" w:rsidRDefault="008E43F5" w:rsidP="00057640">
      <w:pPr>
        <w:rPr>
          <w:b/>
          <w:color w:val="2E74B5" w:themeColor="accent1" w:themeShade="BF"/>
          <w:sz w:val="24"/>
          <w:szCs w:val="24"/>
        </w:rPr>
      </w:pPr>
    </w:p>
    <w:p w14:paraId="01B68D66" w14:textId="77777777" w:rsidR="00E81EB6" w:rsidRPr="00057640" w:rsidRDefault="00E81EB6" w:rsidP="00057640">
      <w:pPr>
        <w:rPr>
          <w:b/>
          <w:color w:val="2E74B5" w:themeColor="accent1" w:themeShade="BF"/>
          <w:sz w:val="24"/>
          <w:szCs w:val="24"/>
        </w:rPr>
      </w:pPr>
      <w:bookmarkStart w:id="136" w:name="_Toc497390744"/>
      <w:r w:rsidRPr="00057640">
        <w:rPr>
          <w:b/>
          <w:color w:val="2E74B5" w:themeColor="accent1" w:themeShade="BF"/>
          <w:sz w:val="24"/>
          <w:szCs w:val="24"/>
        </w:rPr>
        <w:t>In an emergency:</w:t>
      </w:r>
      <w:bookmarkEnd w:id="136"/>
    </w:p>
    <w:p w14:paraId="535B21E6"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6A3055F6" w14:textId="77777777" w:rsidR="00240ABB" w:rsidRPr="00240ABB" w:rsidRDefault="00240ABB" w:rsidP="00240ABB"/>
    <w:p w14:paraId="5B5EB44E" w14:textId="77777777" w:rsidR="00240ABB" w:rsidRDefault="00240ABB" w:rsidP="00240ABB">
      <w:pPr>
        <w:pStyle w:val="ListParagraph"/>
        <w:spacing w:line="264" w:lineRule="auto"/>
        <w:jc w:val="center"/>
        <w:rPr>
          <w:rFonts w:asciiTheme="minorHAnsi" w:hAnsiTheme="minorHAnsi" w:cs="Leelawadee"/>
        </w:rPr>
      </w:pPr>
    </w:p>
    <w:p w14:paraId="5B37EA6D" w14:textId="77777777" w:rsidR="00240ABB" w:rsidRDefault="00240ABB" w:rsidP="00240ABB">
      <w:pPr>
        <w:pStyle w:val="ListParagraph"/>
        <w:spacing w:line="264" w:lineRule="auto"/>
        <w:jc w:val="center"/>
        <w:rPr>
          <w:rFonts w:asciiTheme="minorHAnsi" w:hAnsiTheme="minorHAnsi" w:cs="Leelawadee"/>
        </w:rPr>
      </w:pPr>
    </w:p>
    <w:p w14:paraId="0B294C7D" w14:textId="77777777" w:rsidR="00240ABB" w:rsidRDefault="00240ABB" w:rsidP="00240ABB">
      <w:pPr>
        <w:pStyle w:val="ListParagraph"/>
        <w:spacing w:line="264" w:lineRule="auto"/>
        <w:jc w:val="center"/>
        <w:rPr>
          <w:rFonts w:asciiTheme="minorHAnsi" w:hAnsiTheme="minorHAnsi" w:cs="Leelawadee"/>
        </w:rPr>
      </w:pPr>
    </w:p>
    <w:p w14:paraId="4A6818AC" w14:textId="77777777" w:rsidR="00240ABB" w:rsidRDefault="00240ABB" w:rsidP="00240ABB">
      <w:pPr>
        <w:pStyle w:val="ListParagraph"/>
        <w:spacing w:line="264" w:lineRule="auto"/>
        <w:jc w:val="center"/>
        <w:rPr>
          <w:rFonts w:asciiTheme="minorHAnsi" w:hAnsiTheme="minorHAnsi" w:cs="Leelawadee"/>
        </w:rPr>
      </w:pPr>
    </w:p>
    <w:p w14:paraId="16876058" w14:textId="77777777" w:rsidR="00240ABB" w:rsidRDefault="00240ABB" w:rsidP="00240ABB">
      <w:pPr>
        <w:pStyle w:val="ListParagraph"/>
        <w:spacing w:line="264" w:lineRule="auto"/>
        <w:jc w:val="center"/>
        <w:rPr>
          <w:rFonts w:asciiTheme="minorHAnsi" w:hAnsiTheme="minorHAnsi" w:cs="Leelawadee"/>
        </w:rPr>
      </w:pPr>
    </w:p>
    <w:p w14:paraId="6287CBFC" w14:textId="77777777" w:rsidR="00240ABB" w:rsidRDefault="00240ABB" w:rsidP="00240ABB">
      <w:pPr>
        <w:pStyle w:val="ListParagraph"/>
        <w:spacing w:line="264" w:lineRule="auto"/>
        <w:jc w:val="center"/>
        <w:rPr>
          <w:rFonts w:asciiTheme="minorHAnsi" w:hAnsiTheme="minorHAnsi" w:cs="Leelawadee"/>
        </w:rPr>
      </w:pPr>
    </w:p>
    <w:p w14:paraId="0EA96F59" w14:textId="77777777" w:rsidR="00240ABB" w:rsidRDefault="00240ABB" w:rsidP="00240ABB">
      <w:pPr>
        <w:pStyle w:val="ListParagraph"/>
        <w:spacing w:line="264" w:lineRule="auto"/>
        <w:jc w:val="center"/>
        <w:rPr>
          <w:rFonts w:asciiTheme="minorHAnsi" w:hAnsiTheme="minorHAnsi" w:cs="Leelawadee"/>
        </w:rPr>
      </w:pPr>
    </w:p>
    <w:p w14:paraId="152152EC" w14:textId="77777777" w:rsidR="00240ABB" w:rsidRDefault="00240ABB" w:rsidP="00240ABB">
      <w:pPr>
        <w:pStyle w:val="ListParagraph"/>
        <w:spacing w:line="264" w:lineRule="auto"/>
        <w:jc w:val="center"/>
        <w:rPr>
          <w:rFonts w:asciiTheme="minorHAnsi" w:hAnsiTheme="minorHAnsi" w:cs="Leelawadee"/>
        </w:rPr>
      </w:pPr>
    </w:p>
    <w:p w14:paraId="3A76D3F1" w14:textId="77777777" w:rsidR="00240ABB" w:rsidRDefault="00240ABB" w:rsidP="00240ABB">
      <w:pPr>
        <w:pStyle w:val="ListParagraph"/>
        <w:spacing w:line="264" w:lineRule="auto"/>
        <w:jc w:val="center"/>
        <w:rPr>
          <w:rFonts w:asciiTheme="minorHAnsi" w:hAnsiTheme="minorHAnsi" w:cs="Leelawadee"/>
        </w:rPr>
      </w:pPr>
    </w:p>
    <w:p w14:paraId="7BADA4D5" w14:textId="77777777" w:rsidR="00240ABB" w:rsidRDefault="00240ABB" w:rsidP="00240ABB">
      <w:pPr>
        <w:pStyle w:val="ListParagraph"/>
        <w:spacing w:line="264" w:lineRule="auto"/>
        <w:jc w:val="center"/>
        <w:rPr>
          <w:rFonts w:asciiTheme="minorHAnsi" w:hAnsiTheme="minorHAnsi" w:cs="Leelawadee"/>
        </w:rPr>
      </w:pPr>
    </w:p>
    <w:p w14:paraId="4F9968E1" w14:textId="77777777" w:rsidR="00240ABB" w:rsidRDefault="00240ABB" w:rsidP="00240ABB">
      <w:pPr>
        <w:pStyle w:val="ListParagraph"/>
        <w:spacing w:line="264" w:lineRule="auto"/>
        <w:jc w:val="center"/>
        <w:rPr>
          <w:rFonts w:asciiTheme="minorHAnsi" w:hAnsiTheme="minorHAnsi" w:cs="Leelawadee"/>
        </w:rPr>
      </w:pPr>
    </w:p>
    <w:p w14:paraId="4B594FFC" w14:textId="77777777" w:rsidR="00E81EB6" w:rsidRDefault="00240ABB" w:rsidP="00240ABB">
      <w:pPr>
        <w:pStyle w:val="ListParagraph"/>
        <w:spacing w:line="264" w:lineRule="auto"/>
        <w:jc w:val="center"/>
        <w:rPr>
          <w:rFonts w:asciiTheme="minorHAnsi" w:hAnsiTheme="minorHAnsi" w:cs="Leelawadee"/>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7A718161" wp14:editId="6F7D6863">
                <wp:simplePos x="0" y="0"/>
                <wp:positionH relativeFrom="column">
                  <wp:posOffset>131445</wp:posOffset>
                </wp:positionH>
                <wp:positionV relativeFrom="paragraph">
                  <wp:posOffset>1755775</wp:posOffset>
                </wp:positionV>
                <wp:extent cx="5770880" cy="1404620"/>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F513F3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D56C0D">
                              <w:rPr>
                                <w:rFonts w:asciiTheme="minorHAnsi" w:hAnsiTheme="minorHAnsi" w:cs="Leelawadee"/>
                                <w:b/>
                              </w:rPr>
                              <w:t>May</w:t>
                            </w:r>
                            <w:r w:rsidR="00A673BC">
                              <w:rPr>
                                <w:rFonts w:asciiTheme="minorHAnsi" w:hAnsiTheme="minorHAnsi" w:cs="Leelawadee"/>
                                <w:b/>
                              </w:rPr>
                              <w:t xml:space="preserve"> 2023</w:t>
                            </w:r>
                          </w:p>
                          <w:p w14:paraId="5217589B" w14:textId="77777777" w:rsidR="00457A4D" w:rsidRDefault="00457A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18161" id="Text Box 2" o:spid="_x0000_s1035" type="#_x0000_t202" style="position:absolute;left:0;text-align:left;margin-left:10.35pt;margin-top:138.25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m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">
                <v:textbox style="mso-fit-shape-to-text:t">
                  <w:txbxContent>
                    <w:p w14:paraId="0AB516B6" w14:textId="77777777" w:rsidR="00457A4D" w:rsidRPr="0069258D" w:rsidRDefault="00457A4D" w:rsidP="00240ABB">
                      <w:pPr>
                        <w:spacing w:line="264" w:lineRule="auto"/>
                        <w:rPr>
                          <w:rFonts w:asciiTheme="minorHAnsi" w:hAnsiTheme="minorHAnsi"/>
                          <w:b/>
                        </w:rPr>
                      </w:pPr>
                    </w:p>
                    <w:p w14:paraId="6034F545" w14:textId="77777777" w:rsidR="00457A4D" w:rsidRDefault="00457A4D" w:rsidP="00240ABB">
                      <w:pPr>
                        <w:spacing w:line="264" w:lineRule="auto"/>
                        <w:rPr>
                          <w:rFonts w:asciiTheme="minorHAnsi" w:hAnsiTheme="minorHAnsi" w:cs="Leelawadee"/>
                          <w:b/>
                        </w:rPr>
                      </w:pPr>
                      <w:r w:rsidRPr="0069258D">
                        <w:rPr>
                          <w:rFonts w:asciiTheme="minorHAnsi" w:hAnsiTheme="minorHAnsi" w:cs="Leelawadee"/>
                          <w:b/>
                        </w:rPr>
                        <w:t>This policy has been produced for use in Baptist churches in England and Wales.</w:t>
                      </w:r>
                    </w:p>
                    <w:p w14:paraId="6AB237E6" w14:textId="4F513F34" w:rsidR="00457A4D" w:rsidRPr="000C1DA6" w:rsidRDefault="00457A4D" w:rsidP="00240ABB">
                      <w:pPr>
                        <w:spacing w:line="264" w:lineRule="auto"/>
                        <w:rPr>
                          <w:rFonts w:asciiTheme="minorHAnsi" w:hAnsiTheme="minorHAnsi" w:cs="Leelawadee"/>
                          <w:b/>
                        </w:rPr>
                      </w:pPr>
                      <w:r w:rsidRPr="0069258D">
                        <w:rPr>
                          <w:rFonts w:asciiTheme="minorHAnsi" w:hAnsiTheme="minorHAnsi" w:cs="Leelawadee"/>
                          <w:b/>
                        </w:rPr>
                        <w:t xml:space="preserve">Policy last updated: </w:t>
                      </w:r>
                      <w:r w:rsidR="00D56C0D">
                        <w:rPr>
                          <w:rFonts w:asciiTheme="minorHAnsi" w:hAnsiTheme="minorHAnsi" w:cs="Leelawadee"/>
                          <w:b/>
                        </w:rPr>
                        <w:t>May</w:t>
                      </w:r>
                      <w:r w:rsidR="00A673BC">
                        <w:rPr>
                          <w:rFonts w:asciiTheme="minorHAnsi" w:hAnsiTheme="minorHAnsi" w:cs="Leelawadee"/>
                          <w:b/>
                        </w:rPr>
                        <w:t xml:space="preserve"> 2023</w:t>
                      </w:r>
                    </w:p>
                    <w:p w14:paraId="5217589B" w14:textId="77777777" w:rsidR="00457A4D" w:rsidRDefault="00457A4D"/>
                  </w:txbxContent>
                </v:textbox>
                <w10:wrap type="square"/>
              </v:shape>
            </w:pict>
          </mc:Fallback>
        </mc:AlternateContent>
      </w:r>
      <w:r w:rsidR="00E81EB6" w:rsidRPr="00240ABB">
        <w:rPr>
          <w:rFonts w:asciiTheme="minorHAnsi" w:hAnsiTheme="minorHAnsi"/>
          <w:b/>
          <w:noProof/>
          <w:lang w:eastAsia="en-GB"/>
        </w:rPr>
        <w:drawing>
          <wp:anchor distT="0" distB="0" distL="114300" distR="114300" simplePos="0" relativeHeight="251684863" behindDoc="0" locked="0" layoutInCell="1" allowOverlap="1" wp14:anchorId="391A8B70" wp14:editId="4A6409B3">
            <wp:simplePos x="0" y="0"/>
            <wp:positionH relativeFrom="page">
              <wp:align>center</wp:align>
            </wp:positionH>
            <wp:positionV relativeFrom="paragraph">
              <wp:posOffset>193040</wp:posOffset>
            </wp:positionV>
            <wp:extent cx="2539682" cy="825397"/>
            <wp:effectExtent l="0" t="0" r="0" b="0"/>
            <wp:wrapThrough wrapText="bothSides">
              <wp:wrapPolygon edited="0">
                <wp:start x="1620" y="0"/>
                <wp:lineTo x="0" y="5986"/>
                <wp:lineTo x="0" y="9977"/>
                <wp:lineTo x="1134" y="15963"/>
                <wp:lineTo x="1134" y="19954"/>
                <wp:lineTo x="2593" y="20952"/>
                <wp:lineTo x="9236" y="20952"/>
                <wp:lineTo x="10047" y="20952"/>
                <wp:lineTo x="21389" y="20952"/>
                <wp:lineTo x="21389" y="12471"/>
                <wp:lineTo x="19283" y="7982"/>
                <wp:lineTo x="20417" y="7483"/>
                <wp:lineTo x="19607" y="4988"/>
                <wp:lineTo x="3241" y="0"/>
                <wp:lineTo x="162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T logo 1-Colour-small.png"/>
                    <pic:cNvPicPr/>
                  </pic:nvPicPr>
                  <pic:blipFill>
                    <a:blip r:embed="rId21">
                      <a:extLst>
                        <a:ext uri="{28A0092B-C50C-407E-A947-70E740481C1C}">
                          <a14:useLocalDpi xmlns:a14="http://schemas.microsoft.com/office/drawing/2010/main" val="0"/>
                        </a:ext>
                      </a:extLst>
                    </a:blip>
                    <a:stretch>
                      <a:fillRect/>
                    </a:stretch>
                  </pic:blipFill>
                  <pic:spPr>
                    <a:xfrm>
                      <a:off x="0" y="0"/>
                      <a:ext cx="2539682" cy="825397"/>
                    </a:xfrm>
                    <a:prstGeom prst="rect">
                      <a:avLst/>
                    </a:prstGeom>
                  </pic:spPr>
                </pic:pic>
              </a:graphicData>
            </a:graphic>
            <wp14:sizeRelH relativeFrom="page">
              <wp14:pctWidth>0</wp14:pctWidth>
            </wp14:sizeRelH>
            <wp14:sizeRelV relativeFrom="page">
              <wp14:pctHeight>0</wp14:pctHeight>
            </wp14:sizeRelV>
          </wp:anchor>
        </w:drawing>
      </w:r>
    </w:p>
    <w:p w14:paraId="3C5E64FE" w14:textId="77777777" w:rsidR="00220B18" w:rsidRPr="00220B18" w:rsidRDefault="00220B18" w:rsidP="00220B18"/>
    <w:p w14:paraId="0C553413" w14:textId="77777777" w:rsidR="00220B18" w:rsidRPr="00220B18" w:rsidRDefault="00220B18" w:rsidP="00220B18"/>
    <w:p w14:paraId="3BBB818A" w14:textId="77777777" w:rsidR="00220B18" w:rsidRPr="00220B18" w:rsidRDefault="00220B18" w:rsidP="00220B18"/>
    <w:p w14:paraId="23654D4C" w14:textId="77777777" w:rsidR="00220B18" w:rsidRPr="00220B18" w:rsidRDefault="00220B18" w:rsidP="00220B18"/>
    <w:p w14:paraId="00531F00" w14:textId="77777777" w:rsidR="00220B18" w:rsidRPr="00220B18" w:rsidRDefault="00220B18" w:rsidP="00220B18"/>
    <w:p w14:paraId="0FD8F3EE" w14:textId="77777777" w:rsidR="00220B18" w:rsidRPr="00220B18" w:rsidRDefault="00220B18" w:rsidP="00220B18"/>
    <w:p w14:paraId="1112BC65" w14:textId="77777777" w:rsidR="00220B18" w:rsidRPr="00220B18" w:rsidRDefault="00220B18" w:rsidP="00220B18"/>
    <w:p w14:paraId="16D222C0" w14:textId="77777777" w:rsidR="00220B18" w:rsidRPr="00220B18" w:rsidRDefault="00220B18" w:rsidP="00220B18">
      <w:pPr>
        <w:tabs>
          <w:tab w:val="left" w:pos="4125"/>
        </w:tabs>
      </w:pPr>
    </w:p>
    <w:p w14:paraId="168BE44B" w14:textId="77777777" w:rsidR="00220B18" w:rsidRPr="00220B18" w:rsidRDefault="00220B18" w:rsidP="00220B18"/>
    <w:p w14:paraId="0FC1D44B" w14:textId="77777777" w:rsidR="00220B18" w:rsidRPr="00220B18" w:rsidRDefault="00220B18" w:rsidP="00220B18"/>
    <w:p w14:paraId="19F9EC04" w14:textId="77777777" w:rsidR="00220B18" w:rsidRPr="00220B18" w:rsidRDefault="00220B18" w:rsidP="00220B18">
      <w:pPr>
        <w:spacing w:line="276" w:lineRule="auto"/>
        <w:jc w:val="center"/>
        <w:rPr>
          <w:sz w:val="20"/>
          <w:szCs w:val="20"/>
        </w:rPr>
      </w:pPr>
      <w:bookmarkStart w:id="137" w:name="_Hlk27471799"/>
      <w:r w:rsidRPr="00220B18">
        <w:rPr>
          <w:sz w:val="20"/>
          <w:szCs w:val="20"/>
        </w:rPr>
        <w:t>Safeguarding Team, Baptist Union of Great Britain, Baptist House, PO Box 44, 129 Broadway, Didcot OX11 8RT</w:t>
      </w:r>
    </w:p>
    <w:p w14:paraId="23E005EA" w14:textId="77777777"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22" w:history="1">
        <w:r w:rsidRPr="00220B18">
          <w:rPr>
            <w:color w:val="0000FF"/>
            <w:sz w:val="20"/>
            <w:szCs w:val="20"/>
            <w:u w:val="single"/>
          </w:rPr>
          <w:t>safeguarding@baptist.org.uk</w:t>
        </w:r>
      </w:hyperlink>
      <w:r w:rsidRPr="00220B18">
        <w:rPr>
          <w:sz w:val="20"/>
          <w:szCs w:val="20"/>
        </w:rPr>
        <w:t xml:space="preserve">   Website: </w:t>
      </w:r>
      <w:hyperlink r:id="rId23" w:history="1">
        <w:r w:rsidRPr="00220B18">
          <w:rPr>
            <w:color w:val="0000FF"/>
            <w:sz w:val="20"/>
            <w:szCs w:val="20"/>
            <w:u w:val="single"/>
          </w:rPr>
          <w:t>www.baptist.org.uk</w:t>
        </w:r>
      </w:hyperlink>
    </w:p>
    <w:p w14:paraId="644FB156" w14:textId="77777777" w:rsidR="00220B18" w:rsidRPr="00220B18"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37"/>
      <w:r w:rsidR="00A65953">
        <w:rPr>
          <w:sz w:val="20"/>
          <w:szCs w:val="20"/>
        </w:rPr>
        <w:t>92</w:t>
      </w:r>
    </w:p>
    <w:sectPr w:rsidR="00220B18" w:rsidRPr="00220B18" w:rsidSect="00274B20">
      <w:footerReference w:type="default" r:id="rId24"/>
      <w:headerReference w:type="first" r:id="rId25"/>
      <w:pgSz w:w="11909" w:h="16834" w:code="9"/>
      <w:pgMar w:top="1440" w:right="907" w:bottom="1440" w:left="1368" w:header="68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3CC5" w14:textId="77777777" w:rsidR="00274B20" w:rsidRDefault="00274B20" w:rsidP="00512542">
      <w:r>
        <w:separator/>
      </w:r>
    </w:p>
  </w:endnote>
  <w:endnote w:type="continuationSeparator" w:id="0">
    <w:p w14:paraId="075E1703" w14:textId="77777777" w:rsidR="00274B20" w:rsidRDefault="00274B20"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altName w:val="Leelawadee UI"/>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9C92" w14:textId="77777777" w:rsidR="00457A4D" w:rsidRDefault="00457A4D">
    <w:pPr>
      <w:pStyle w:val="Footer"/>
    </w:pPr>
    <w:r>
      <w:rPr>
        <w:rFonts w:asciiTheme="minorHAnsi" w:hAnsiTheme="minorHAnsi" w:cs="Leelawadee"/>
        <w:i/>
        <w:sz w:val="20"/>
        <w:szCs w:val="20"/>
      </w:rPr>
      <w:t>Best Practice G</w:t>
    </w:r>
    <w:r w:rsidRPr="00A70D91">
      <w:rPr>
        <w:rFonts w:asciiTheme="minorHAnsi" w:hAnsiTheme="minorHAnsi" w:cs="Leelawadee"/>
        <w:i/>
        <w:sz w:val="20"/>
        <w:szCs w:val="20"/>
      </w:rPr>
      <w:t>uidance for Baptist</w:t>
    </w:r>
    <w:r>
      <w:rPr>
        <w:rFonts w:asciiTheme="minorHAnsi" w:hAnsiTheme="minorHAnsi" w:cs="Leelawadee"/>
        <w:i/>
        <w:sz w:val="20"/>
        <w:szCs w:val="20"/>
      </w:rPr>
      <w:t xml:space="preserve"> Union of Great Britain C</w:t>
    </w:r>
    <w:r w:rsidRPr="00A70D91">
      <w:rPr>
        <w:rFonts w:asciiTheme="minorHAnsi" w:hAnsiTheme="minorHAnsi" w:cs="Leelawadee"/>
        <w:i/>
        <w:sz w:val="20"/>
        <w:szCs w:val="20"/>
      </w:rPr>
      <w:t>hurches</w:t>
    </w:r>
    <w:r w:rsidRPr="00A70D91">
      <w:rPr>
        <w:sz w:val="20"/>
        <w:szCs w:val="20"/>
      </w:rPr>
      <w:tab/>
    </w:r>
  </w:p>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9485" w14:textId="77777777" w:rsidR="00274B20" w:rsidRDefault="00274B20" w:rsidP="00512542">
      <w:r>
        <w:separator/>
      </w:r>
    </w:p>
  </w:footnote>
  <w:footnote w:type="continuationSeparator" w:id="0">
    <w:p w14:paraId="16C72AB6" w14:textId="77777777" w:rsidR="00274B20" w:rsidRDefault="00274B20"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901D" w14:textId="77777777" w:rsidR="00457A4D" w:rsidRDefault="00457A4D" w:rsidP="008E43F5">
    <w:pPr>
      <w:pStyle w:val="Header"/>
      <w:jc w:val="right"/>
    </w:pPr>
    <w:r>
      <w:rPr>
        <w:noProof/>
      </w:rPr>
      <w:drawing>
        <wp:inline distT="0" distB="0" distL="0" distR="0" wp14:anchorId="494B469C" wp14:editId="67E09F38">
          <wp:extent cx="1620646" cy="534646"/>
          <wp:effectExtent l="0" t="0" r="0" b="0"/>
          <wp:docPr id="9" name="Picture 9"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432" cy="541833"/>
                  </a:xfrm>
                  <a:prstGeom prst="rect">
                    <a:avLst/>
                  </a:prstGeom>
                  <a:noFill/>
                  <a:ln>
                    <a:noFill/>
                  </a:ln>
                </pic:spPr>
              </pic:pic>
            </a:graphicData>
          </a:graphic>
        </wp:inline>
      </w:drawing>
    </w:r>
  </w:p>
  <w:p w14:paraId="30987051" w14:textId="77777777"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67790452">
    <w:abstractNumId w:val="5"/>
  </w:num>
  <w:num w:numId="2" w16cid:durableId="530729767">
    <w:abstractNumId w:val="28"/>
  </w:num>
  <w:num w:numId="3" w16cid:durableId="1989507484">
    <w:abstractNumId w:val="13"/>
  </w:num>
  <w:num w:numId="4" w16cid:durableId="1137256977">
    <w:abstractNumId w:val="10"/>
  </w:num>
  <w:num w:numId="5" w16cid:durableId="1091047863">
    <w:abstractNumId w:val="18"/>
  </w:num>
  <w:num w:numId="6" w16cid:durableId="348678425">
    <w:abstractNumId w:val="45"/>
  </w:num>
  <w:num w:numId="7" w16cid:durableId="1848472392">
    <w:abstractNumId w:val="26"/>
  </w:num>
  <w:num w:numId="8" w16cid:durableId="1813062671">
    <w:abstractNumId w:val="20"/>
  </w:num>
  <w:num w:numId="9" w16cid:durableId="1987975810">
    <w:abstractNumId w:val="36"/>
  </w:num>
  <w:num w:numId="10" w16cid:durableId="1382628622">
    <w:abstractNumId w:val="33"/>
  </w:num>
  <w:num w:numId="11" w16cid:durableId="782502335">
    <w:abstractNumId w:val="37"/>
  </w:num>
  <w:num w:numId="12" w16cid:durableId="173809486">
    <w:abstractNumId w:val="38"/>
  </w:num>
  <w:num w:numId="13" w16cid:durableId="2058894847">
    <w:abstractNumId w:val="4"/>
  </w:num>
  <w:num w:numId="14" w16cid:durableId="622611812">
    <w:abstractNumId w:val="21"/>
  </w:num>
  <w:num w:numId="15" w16cid:durableId="1693070966">
    <w:abstractNumId w:val="25"/>
  </w:num>
  <w:num w:numId="16" w16cid:durableId="987247350">
    <w:abstractNumId w:val="8"/>
  </w:num>
  <w:num w:numId="17" w16cid:durableId="1151365388">
    <w:abstractNumId w:val="7"/>
  </w:num>
  <w:num w:numId="18" w16cid:durableId="1185900862">
    <w:abstractNumId w:val="1"/>
  </w:num>
  <w:num w:numId="19" w16cid:durableId="1007170480">
    <w:abstractNumId w:val="2"/>
  </w:num>
  <w:num w:numId="20" w16cid:durableId="1634941770">
    <w:abstractNumId w:val="31"/>
  </w:num>
  <w:num w:numId="21" w16cid:durableId="1862083185">
    <w:abstractNumId w:val="32"/>
  </w:num>
  <w:num w:numId="22" w16cid:durableId="1621495163">
    <w:abstractNumId w:val="15"/>
  </w:num>
  <w:num w:numId="23" w16cid:durableId="162864853">
    <w:abstractNumId w:val="11"/>
  </w:num>
  <w:num w:numId="24" w16cid:durableId="267281059">
    <w:abstractNumId w:val="16"/>
  </w:num>
  <w:num w:numId="25" w16cid:durableId="127676047">
    <w:abstractNumId w:val="43"/>
  </w:num>
  <w:num w:numId="26" w16cid:durableId="1720978581">
    <w:abstractNumId w:val="24"/>
  </w:num>
  <w:num w:numId="27" w16cid:durableId="55396162">
    <w:abstractNumId w:val="9"/>
  </w:num>
  <w:num w:numId="28" w16cid:durableId="950626753">
    <w:abstractNumId w:val="39"/>
  </w:num>
  <w:num w:numId="29" w16cid:durableId="319620157">
    <w:abstractNumId w:val="0"/>
  </w:num>
  <w:num w:numId="30" w16cid:durableId="400642396">
    <w:abstractNumId w:val="22"/>
  </w:num>
  <w:num w:numId="31" w16cid:durableId="1430733560">
    <w:abstractNumId w:val="42"/>
  </w:num>
  <w:num w:numId="32" w16cid:durableId="891306218">
    <w:abstractNumId w:val="14"/>
  </w:num>
  <w:num w:numId="33" w16cid:durableId="842545751">
    <w:abstractNumId w:val="12"/>
  </w:num>
  <w:num w:numId="34" w16cid:durableId="1707752285">
    <w:abstractNumId w:val="23"/>
  </w:num>
  <w:num w:numId="35" w16cid:durableId="951668731">
    <w:abstractNumId w:val="34"/>
  </w:num>
  <w:num w:numId="36" w16cid:durableId="18901542">
    <w:abstractNumId w:val="41"/>
  </w:num>
  <w:num w:numId="37" w16cid:durableId="950551993">
    <w:abstractNumId w:val="44"/>
  </w:num>
  <w:num w:numId="38" w16cid:durableId="1911767435">
    <w:abstractNumId w:val="27"/>
  </w:num>
  <w:num w:numId="39" w16cid:durableId="447092636">
    <w:abstractNumId w:val="30"/>
  </w:num>
  <w:num w:numId="40" w16cid:durableId="121461115">
    <w:abstractNumId w:val="19"/>
  </w:num>
  <w:num w:numId="41" w16cid:durableId="1089886415">
    <w:abstractNumId w:val="17"/>
  </w:num>
  <w:num w:numId="42" w16cid:durableId="748622090">
    <w:abstractNumId w:val="35"/>
  </w:num>
  <w:num w:numId="43" w16cid:durableId="1309289952">
    <w:abstractNumId w:val="3"/>
  </w:num>
  <w:num w:numId="44" w16cid:durableId="1292327123">
    <w:abstractNumId w:val="29"/>
  </w:num>
  <w:num w:numId="45" w16cid:durableId="1204949527">
    <w:abstractNumId w:val="40"/>
  </w:num>
  <w:num w:numId="46" w16cid:durableId="68474447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3AD"/>
    <w:rsid w:val="00002C5E"/>
    <w:rsid w:val="000054D3"/>
    <w:rsid w:val="0000563B"/>
    <w:rsid w:val="00005C48"/>
    <w:rsid w:val="00006365"/>
    <w:rsid w:val="00007A77"/>
    <w:rsid w:val="00007C1E"/>
    <w:rsid w:val="000108A7"/>
    <w:rsid w:val="00011FA4"/>
    <w:rsid w:val="0001579E"/>
    <w:rsid w:val="00021AC3"/>
    <w:rsid w:val="0002409E"/>
    <w:rsid w:val="000259FF"/>
    <w:rsid w:val="00025B93"/>
    <w:rsid w:val="00026032"/>
    <w:rsid w:val="0002619A"/>
    <w:rsid w:val="00026AB0"/>
    <w:rsid w:val="00030200"/>
    <w:rsid w:val="00030389"/>
    <w:rsid w:val="00030821"/>
    <w:rsid w:val="0003136B"/>
    <w:rsid w:val="000313AE"/>
    <w:rsid w:val="000341CF"/>
    <w:rsid w:val="00034550"/>
    <w:rsid w:val="0003496D"/>
    <w:rsid w:val="00036D1A"/>
    <w:rsid w:val="00036EC7"/>
    <w:rsid w:val="000404EA"/>
    <w:rsid w:val="000412A6"/>
    <w:rsid w:val="00045B0D"/>
    <w:rsid w:val="00046959"/>
    <w:rsid w:val="0005113B"/>
    <w:rsid w:val="00054F35"/>
    <w:rsid w:val="00054F6D"/>
    <w:rsid w:val="00055F79"/>
    <w:rsid w:val="00057640"/>
    <w:rsid w:val="00061CCF"/>
    <w:rsid w:val="00062CE5"/>
    <w:rsid w:val="00064CA4"/>
    <w:rsid w:val="00065750"/>
    <w:rsid w:val="00065C46"/>
    <w:rsid w:val="00067399"/>
    <w:rsid w:val="000712DC"/>
    <w:rsid w:val="000726C6"/>
    <w:rsid w:val="00072727"/>
    <w:rsid w:val="00072BEB"/>
    <w:rsid w:val="000734AD"/>
    <w:rsid w:val="00074406"/>
    <w:rsid w:val="00074CCE"/>
    <w:rsid w:val="00076687"/>
    <w:rsid w:val="000816E1"/>
    <w:rsid w:val="00082311"/>
    <w:rsid w:val="00082A64"/>
    <w:rsid w:val="000830A7"/>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2AED"/>
    <w:rsid w:val="000B536D"/>
    <w:rsid w:val="000B66C8"/>
    <w:rsid w:val="000C052E"/>
    <w:rsid w:val="000C1DA6"/>
    <w:rsid w:val="000C221A"/>
    <w:rsid w:val="000C40BD"/>
    <w:rsid w:val="000D06A5"/>
    <w:rsid w:val="000D1B81"/>
    <w:rsid w:val="000D2302"/>
    <w:rsid w:val="000D2F71"/>
    <w:rsid w:val="000D31D3"/>
    <w:rsid w:val="000D4466"/>
    <w:rsid w:val="000E2652"/>
    <w:rsid w:val="000E32DB"/>
    <w:rsid w:val="000E3BD3"/>
    <w:rsid w:val="000E4EA5"/>
    <w:rsid w:val="000E5075"/>
    <w:rsid w:val="000E606D"/>
    <w:rsid w:val="000E64DB"/>
    <w:rsid w:val="000E6EEE"/>
    <w:rsid w:val="000E7E78"/>
    <w:rsid w:val="000F35A2"/>
    <w:rsid w:val="000F3E59"/>
    <w:rsid w:val="000F43FA"/>
    <w:rsid w:val="000F5F16"/>
    <w:rsid w:val="000F6848"/>
    <w:rsid w:val="000F6A20"/>
    <w:rsid w:val="000F6DB0"/>
    <w:rsid w:val="001002F4"/>
    <w:rsid w:val="0010034C"/>
    <w:rsid w:val="001010F5"/>
    <w:rsid w:val="00103502"/>
    <w:rsid w:val="001104B4"/>
    <w:rsid w:val="00110E16"/>
    <w:rsid w:val="001111C7"/>
    <w:rsid w:val="00112A9A"/>
    <w:rsid w:val="00122002"/>
    <w:rsid w:val="001231C3"/>
    <w:rsid w:val="0012560C"/>
    <w:rsid w:val="00125BE4"/>
    <w:rsid w:val="00131CF4"/>
    <w:rsid w:val="00135085"/>
    <w:rsid w:val="0014042D"/>
    <w:rsid w:val="00141247"/>
    <w:rsid w:val="00142D4A"/>
    <w:rsid w:val="001447FD"/>
    <w:rsid w:val="00144F2D"/>
    <w:rsid w:val="00145978"/>
    <w:rsid w:val="00145CFE"/>
    <w:rsid w:val="00147E86"/>
    <w:rsid w:val="0015227D"/>
    <w:rsid w:val="00155BFC"/>
    <w:rsid w:val="00156C44"/>
    <w:rsid w:val="001605FC"/>
    <w:rsid w:val="00160BCC"/>
    <w:rsid w:val="00163E18"/>
    <w:rsid w:val="001641A2"/>
    <w:rsid w:val="00164A79"/>
    <w:rsid w:val="00165C49"/>
    <w:rsid w:val="0016603F"/>
    <w:rsid w:val="001710BC"/>
    <w:rsid w:val="001721AE"/>
    <w:rsid w:val="00174413"/>
    <w:rsid w:val="00174687"/>
    <w:rsid w:val="0017628B"/>
    <w:rsid w:val="00181650"/>
    <w:rsid w:val="001832CA"/>
    <w:rsid w:val="00183785"/>
    <w:rsid w:val="0018665F"/>
    <w:rsid w:val="001870BE"/>
    <w:rsid w:val="00191AF2"/>
    <w:rsid w:val="00192E69"/>
    <w:rsid w:val="00197D4E"/>
    <w:rsid w:val="001A0B9B"/>
    <w:rsid w:val="001A3345"/>
    <w:rsid w:val="001A3AA3"/>
    <w:rsid w:val="001A3FE9"/>
    <w:rsid w:val="001A51D4"/>
    <w:rsid w:val="001A528B"/>
    <w:rsid w:val="001A6D76"/>
    <w:rsid w:val="001A75B9"/>
    <w:rsid w:val="001B1E7C"/>
    <w:rsid w:val="001B3FD0"/>
    <w:rsid w:val="001C14B1"/>
    <w:rsid w:val="001C1512"/>
    <w:rsid w:val="001C36CF"/>
    <w:rsid w:val="001C3A11"/>
    <w:rsid w:val="001C3CAA"/>
    <w:rsid w:val="001C59E2"/>
    <w:rsid w:val="001C6061"/>
    <w:rsid w:val="001C6089"/>
    <w:rsid w:val="001D0BC8"/>
    <w:rsid w:val="001D0D21"/>
    <w:rsid w:val="001D2178"/>
    <w:rsid w:val="001D3571"/>
    <w:rsid w:val="001D3E0E"/>
    <w:rsid w:val="001D596B"/>
    <w:rsid w:val="001D679E"/>
    <w:rsid w:val="001D709A"/>
    <w:rsid w:val="001E2D58"/>
    <w:rsid w:val="001E2FD0"/>
    <w:rsid w:val="001E4953"/>
    <w:rsid w:val="001E59E1"/>
    <w:rsid w:val="001F34C2"/>
    <w:rsid w:val="001F420F"/>
    <w:rsid w:val="001F603E"/>
    <w:rsid w:val="001F6D17"/>
    <w:rsid w:val="001F7130"/>
    <w:rsid w:val="001F7817"/>
    <w:rsid w:val="00200C20"/>
    <w:rsid w:val="00201E7E"/>
    <w:rsid w:val="00202D15"/>
    <w:rsid w:val="00205139"/>
    <w:rsid w:val="00206AA1"/>
    <w:rsid w:val="002077B3"/>
    <w:rsid w:val="00212FF1"/>
    <w:rsid w:val="00216429"/>
    <w:rsid w:val="00216D64"/>
    <w:rsid w:val="002174AF"/>
    <w:rsid w:val="00220B18"/>
    <w:rsid w:val="00221EBF"/>
    <w:rsid w:val="00221ED5"/>
    <w:rsid w:val="00224C84"/>
    <w:rsid w:val="00225F5E"/>
    <w:rsid w:val="002351F5"/>
    <w:rsid w:val="0023543C"/>
    <w:rsid w:val="0024071E"/>
    <w:rsid w:val="00240ABB"/>
    <w:rsid w:val="00241448"/>
    <w:rsid w:val="00241F13"/>
    <w:rsid w:val="00242B80"/>
    <w:rsid w:val="00245150"/>
    <w:rsid w:val="0024695B"/>
    <w:rsid w:val="00247600"/>
    <w:rsid w:val="00247742"/>
    <w:rsid w:val="00247E8F"/>
    <w:rsid w:val="00250D8F"/>
    <w:rsid w:val="00250FDB"/>
    <w:rsid w:val="002516A3"/>
    <w:rsid w:val="002557B6"/>
    <w:rsid w:val="0025723D"/>
    <w:rsid w:val="00257DD3"/>
    <w:rsid w:val="00262305"/>
    <w:rsid w:val="002653A6"/>
    <w:rsid w:val="00266707"/>
    <w:rsid w:val="00266891"/>
    <w:rsid w:val="00266A77"/>
    <w:rsid w:val="00267398"/>
    <w:rsid w:val="00267C97"/>
    <w:rsid w:val="002722DD"/>
    <w:rsid w:val="00272DA1"/>
    <w:rsid w:val="00273FB4"/>
    <w:rsid w:val="00274B20"/>
    <w:rsid w:val="00281659"/>
    <w:rsid w:val="00284206"/>
    <w:rsid w:val="00285A8A"/>
    <w:rsid w:val="00285AEF"/>
    <w:rsid w:val="00287FC9"/>
    <w:rsid w:val="002913AF"/>
    <w:rsid w:val="00291DED"/>
    <w:rsid w:val="00292BFB"/>
    <w:rsid w:val="00296E24"/>
    <w:rsid w:val="002A00CB"/>
    <w:rsid w:val="002A0130"/>
    <w:rsid w:val="002A25D5"/>
    <w:rsid w:val="002A5462"/>
    <w:rsid w:val="002A54D6"/>
    <w:rsid w:val="002A5526"/>
    <w:rsid w:val="002A5EC6"/>
    <w:rsid w:val="002A5F05"/>
    <w:rsid w:val="002A6559"/>
    <w:rsid w:val="002A655A"/>
    <w:rsid w:val="002A7B2C"/>
    <w:rsid w:val="002B06BB"/>
    <w:rsid w:val="002B1B51"/>
    <w:rsid w:val="002B5D13"/>
    <w:rsid w:val="002B6838"/>
    <w:rsid w:val="002B6DB6"/>
    <w:rsid w:val="002C16FC"/>
    <w:rsid w:val="002C41D7"/>
    <w:rsid w:val="002C4BE2"/>
    <w:rsid w:val="002C5561"/>
    <w:rsid w:val="002D0A5D"/>
    <w:rsid w:val="002D2164"/>
    <w:rsid w:val="002D3231"/>
    <w:rsid w:val="002D5B2C"/>
    <w:rsid w:val="002D6AED"/>
    <w:rsid w:val="002E0345"/>
    <w:rsid w:val="002E06E7"/>
    <w:rsid w:val="002E1898"/>
    <w:rsid w:val="002E38A5"/>
    <w:rsid w:val="002E41F3"/>
    <w:rsid w:val="002E643E"/>
    <w:rsid w:val="002E68B7"/>
    <w:rsid w:val="002E6F9F"/>
    <w:rsid w:val="002F1567"/>
    <w:rsid w:val="002F2149"/>
    <w:rsid w:val="002F2EA9"/>
    <w:rsid w:val="002F3A66"/>
    <w:rsid w:val="002F5082"/>
    <w:rsid w:val="002F5411"/>
    <w:rsid w:val="002F6162"/>
    <w:rsid w:val="002F7783"/>
    <w:rsid w:val="0030054F"/>
    <w:rsid w:val="00310B09"/>
    <w:rsid w:val="00310DB6"/>
    <w:rsid w:val="00311DA7"/>
    <w:rsid w:val="00314701"/>
    <w:rsid w:val="003159F0"/>
    <w:rsid w:val="00317826"/>
    <w:rsid w:val="0032061C"/>
    <w:rsid w:val="003231AC"/>
    <w:rsid w:val="00325920"/>
    <w:rsid w:val="00325FEB"/>
    <w:rsid w:val="00326A38"/>
    <w:rsid w:val="00327275"/>
    <w:rsid w:val="00327A6F"/>
    <w:rsid w:val="00330CCD"/>
    <w:rsid w:val="00331BCA"/>
    <w:rsid w:val="00337533"/>
    <w:rsid w:val="003378E2"/>
    <w:rsid w:val="00337B07"/>
    <w:rsid w:val="003400AD"/>
    <w:rsid w:val="00342877"/>
    <w:rsid w:val="0034412D"/>
    <w:rsid w:val="00344D4B"/>
    <w:rsid w:val="00345A7A"/>
    <w:rsid w:val="003520C8"/>
    <w:rsid w:val="003534A0"/>
    <w:rsid w:val="00354763"/>
    <w:rsid w:val="00355CE8"/>
    <w:rsid w:val="00357E9D"/>
    <w:rsid w:val="0036007E"/>
    <w:rsid w:val="00360893"/>
    <w:rsid w:val="00360F4E"/>
    <w:rsid w:val="00360FA9"/>
    <w:rsid w:val="00361A8C"/>
    <w:rsid w:val="0036450E"/>
    <w:rsid w:val="00364E46"/>
    <w:rsid w:val="0036765F"/>
    <w:rsid w:val="00367A95"/>
    <w:rsid w:val="0037001F"/>
    <w:rsid w:val="00375218"/>
    <w:rsid w:val="00376317"/>
    <w:rsid w:val="00376840"/>
    <w:rsid w:val="0038172F"/>
    <w:rsid w:val="00383316"/>
    <w:rsid w:val="00384F4C"/>
    <w:rsid w:val="00384F9B"/>
    <w:rsid w:val="00385165"/>
    <w:rsid w:val="00385A61"/>
    <w:rsid w:val="00385F33"/>
    <w:rsid w:val="00391E6C"/>
    <w:rsid w:val="00392824"/>
    <w:rsid w:val="003929C5"/>
    <w:rsid w:val="003A1B1E"/>
    <w:rsid w:val="003A43F0"/>
    <w:rsid w:val="003A53C5"/>
    <w:rsid w:val="003A7B59"/>
    <w:rsid w:val="003B08FA"/>
    <w:rsid w:val="003B3A50"/>
    <w:rsid w:val="003B773F"/>
    <w:rsid w:val="003B7EE7"/>
    <w:rsid w:val="003C2B38"/>
    <w:rsid w:val="003C4D4D"/>
    <w:rsid w:val="003C5A6B"/>
    <w:rsid w:val="003D2B28"/>
    <w:rsid w:val="003D59FD"/>
    <w:rsid w:val="003D6C8E"/>
    <w:rsid w:val="003D74BF"/>
    <w:rsid w:val="003D7CC0"/>
    <w:rsid w:val="003D7D1D"/>
    <w:rsid w:val="003E27D0"/>
    <w:rsid w:val="003E554A"/>
    <w:rsid w:val="003E6F4E"/>
    <w:rsid w:val="003F2E2F"/>
    <w:rsid w:val="003F46AE"/>
    <w:rsid w:val="003F4935"/>
    <w:rsid w:val="003F5F17"/>
    <w:rsid w:val="003F7A7D"/>
    <w:rsid w:val="00401121"/>
    <w:rsid w:val="00401277"/>
    <w:rsid w:val="00402C82"/>
    <w:rsid w:val="004058CC"/>
    <w:rsid w:val="00406C96"/>
    <w:rsid w:val="00406E4A"/>
    <w:rsid w:val="0041190D"/>
    <w:rsid w:val="00420AB1"/>
    <w:rsid w:val="00420C18"/>
    <w:rsid w:val="0042185C"/>
    <w:rsid w:val="0042318A"/>
    <w:rsid w:val="004253F7"/>
    <w:rsid w:val="00425970"/>
    <w:rsid w:val="004267FA"/>
    <w:rsid w:val="00427861"/>
    <w:rsid w:val="00427B6C"/>
    <w:rsid w:val="00430D1E"/>
    <w:rsid w:val="00433903"/>
    <w:rsid w:val="00434012"/>
    <w:rsid w:val="0043712F"/>
    <w:rsid w:val="00440B1D"/>
    <w:rsid w:val="00441720"/>
    <w:rsid w:val="00441E4A"/>
    <w:rsid w:val="00442834"/>
    <w:rsid w:val="00443175"/>
    <w:rsid w:val="00443526"/>
    <w:rsid w:val="004449FC"/>
    <w:rsid w:val="00444C10"/>
    <w:rsid w:val="00445A40"/>
    <w:rsid w:val="004469E4"/>
    <w:rsid w:val="00446FFE"/>
    <w:rsid w:val="00450586"/>
    <w:rsid w:val="004510E5"/>
    <w:rsid w:val="00451658"/>
    <w:rsid w:val="00452A27"/>
    <w:rsid w:val="00452DB6"/>
    <w:rsid w:val="004536D8"/>
    <w:rsid w:val="004552D8"/>
    <w:rsid w:val="00455FDA"/>
    <w:rsid w:val="00457A4D"/>
    <w:rsid w:val="004613D2"/>
    <w:rsid w:val="00465B87"/>
    <w:rsid w:val="00465C17"/>
    <w:rsid w:val="004673D7"/>
    <w:rsid w:val="00470E77"/>
    <w:rsid w:val="00471C50"/>
    <w:rsid w:val="00472134"/>
    <w:rsid w:val="00472BFA"/>
    <w:rsid w:val="00474AB7"/>
    <w:rsid w:val="00474FA2"/>
    <w:rsid w:val="00476FBA"/>
    <w:rsid w:val="00484142"/>
    <w:rsid w:val="004844CC"/>
    <w:rsid w:val="00486194"/>
    <w:rsid w:val="0049053A"/>
    <w:rsid w:val="00495738"/>
    <w:rsid w:val="00497801"/>
    <w:rsid w:val="004A125F"/>
    <w:rsid w:val="004A2F8C"/>
    <w:rsid w:val="004A3F0D"/>
    <w:rsid w:val="004B0308"/>
    <w:rsid w:val="004B0BEB"/>
    <w:rsid w:val="004B3524"/>
    <w:rsid w:val="004B4ACF"/>
    <w:rsid w:val="004B548A"/>
    <w:rsid w:val="004B563C"/>
    <w:rsid w:val="004B6D85"/>
    <w:rsid w:val="004B756A"/>
    <w:rsid w:val="004B7D25"/>
    <w:rsid w:val="004C13BF"/>
    <w:rsid w:val="004C2EE9"/>
    <w:rsid w:val="004C3E7E"/>
    <w:rsid w:val="004C5953"/>
    <w:rsid w:val="004C6344"/>
    <w:rsid w:val="004D1684"/>
    <w:rsid w:val="004D3613"/>
    <w:rsid w:val="004D4BF7"/>
    <w:rsid w:val="004D574C"/>
    <w:rsid w:val="004D6F6D"/>
    <w:rsid w:val="004D7726"/>
    <w:rsid w:val="004E02C9"/>
    <w:rsid w:val="004E0332"/>
    <w:rsid w:val="004E50D1"/>
    <w:rsid w:val="004E70BF"/>
    <w:rsid w:val="004E7492"/>
    <w:rsid w:val="004F0F0E"/>
    <w:rsid w:val="004F1CA2"/>
    <w:rsid w:val="004F2B67"/>
    <w:rsid w:val="004F3EE3"/>
    <w:rsid w:val="004F5A86"/>
    <w:rsid w:val="0050236E"/>
    <w:rsid w:val="00504DBA"/>
    <w:rsid w:val="005073FD"/>
    <w:rsid w:val="00512542"/>
    <w:rsid w:val="00520428"/>
    <w:rsid w:val="005220C9"/>
    <w:rsid w:val="005221AC"/>
    <w:rsid w:val="00522309"/>
    <w:rsid w:val="0052365B"/>
    <w:rsid w:val="0052462D"/>
    <w:rsid w:val="005248E0"/>
    <w:rsid w:val="00525610"/>
    <w:rsid w:val="00525890"/>
    <w:rsid w:val="005273E0"/>
    <w:rsid w:val="00527E0D"/>
    <w:rsid w:val="0053111E"/>
    <w:rsid w:val="005318CF"/>
    <w:rsid w:val="005334D9"/>
    <w:rsid w:val="00533776"/>
    <w:rsid w:val="00534D8C"/>
    <w:rsid w:val="00535782"/>
    <w:rsid w:val="00536195"/>
    <w:rsid w:val="005368C6"/>
    <w:rsid w:val="00537967"/>
    <w:rsid w:val="0054142C"/>
    <w:rsid w:val="005439A2"/>
    <w:rsid w:val="00543D9A"/>
    <w:rsid w:val="00544E3F"/>
    <w:rsid w:val="005475DA"/>
    <w:rsid w:val="00552F18"/>
    <w:rsid w:val="00553D91"/>
    <w:rsid w:val="00554C7E"/>
    <w:rsid w:val="00555558"/>
    <w:rsid w:val="00556585"/>
    <w:rsid w:val="005608AD"/>
    <w:rsid w:val="00560A4E"/>
    <w:rsid w:val="00562165"/>
    <w:rsid w:val="00563479"/>
    <w:rsid w:val="0056391C"/>
    <w:rsid w:val="00564B6E"/>
    <w:rsid w:val="00564E38"/>
    <w:rsid w:val="00565B07"/>
    <w:rsid w:val="0056705A"/>
    <w:rsid w:val="00567E82"/>
    <w:rsid w:val="00570667"/>
    <w:rsid w:val="0057203B"/>
    <w:rsid w:val="00572763"/>
    <w:rsid w:val="005732B5"/>
    <w:rsid w:val="0057342C"/>
    <w:rsid w:val="00576AC7"/>
    <w:rsid w:val="00582646"/>
    <w:rsid w:val="00585001"/>
    <w:rsid w:val="00585CA7"/>
    <w:rsid w:val="005873E1"/>
    <w:rsid w:val="00587A85"/>
    <w:rsid w:val="00590629"/>
    <w:rsid w:val="0059157D"/>
    <w:rsid w:val="00593A3C"/>
    <w:rsid w:val="00593E6C"/>
    <w:rsid w:val="00594108"/>
    <w:rsid w:val="00596198"/>
    <w:rsid w:val="005A0254"/>
    <w:rsid w:val="005A15B6"/>
    <w:rsid w:val="005A337B"/>
    <w:rsid w:val="005A3B23"/>
    <w:rsid w:val="005A3D14"/>
    <w:rsid w:val="005A449B"/>
    <w:rsid w:val="005A4FE4"/>
    <w:rsid w:val="005A6898"/>
    <w:rsid w:val="005A7245"/>
    <w:rsid w:val="005B0269"/>
    <w:rsid w:val="005B167B"/>
    <w:rsid w:val="005B4A6E"/>
    <w:rsid w:val="005B55F3"/>
    <w:rsid w:val="005B5C30"/>
    <w:rsid w:val="005C000E"/>
    <w:rsid w:val="005C2052"/>
    <w:rsid w:val="005C2299"/>
    <w:rsid w:val="005C4624"/>
    <w:rsid w:val="005D1E34"/>
    <w:rsid w:val="005D214B"/>
    <w:rsid w:val="005D677F"/>
    <w:rsid w:val="005E15AF"/>
    <w:rsid w:val="005E20E2"/>
    <w:rsid w:val="005E22B3"/>
    <w:rsid w:val="005E3DD8"/>
    <w:rsid w:val="005E47F2"/>
    <w:rsid w:val="005F25B1"/>
    <w:rsid w:val="005F3168"/>
    <w:rsid w:val="005F33EB"/>
    <w:rsid w:val="005F378A"/>
    <w:rsid w:val="005F3E0D"/>
    <w:rsid w:val="005F4EE2"/>
    <w:rsid w:val="005F6038"/>
    <w:rsid w:val="005F6858"/>
    <w:rsid w:val="005F6F71"/>
    <w:rsid w:val="005F7F54"/>
    <w:rsid w:val="00600FC8"/>
    <w:rsid w:val="00604884"/>
    <w:rsid w:val="00604E48"/>
    <w:rsid w:val="00617ADC"/>
    <w:rsid w:val="00621450"/>
    <w:rsid w:val="00624327"/>
    <w:rsid w:val="006260AC"/>
    <w:rsid w:val="00626DF4"/>
    <w:rsid w:val="0062792D"/>
    <w:rsid w:val="00632444"/>
    <w:rsid w:val="00634844"/>
    <w:rsid w:val="00637013"/>
    <w:rsid w:val="006377C9"/>
    <w:rsid w:val="00637841"/>
    <w:rsid w:val="006378B6"/>
    <w:rsid w:val="006428D5"/>
    <w:rsid w:val="00642CFC"/>
    <w:rsid w:val="006521E1"/>
    <w:rsid w:val="006533E4"/>
    <w:rsid w:val="006547C7"/>
    <w:rsid w:val="00657702"/>
    <w:rsid w:val="00662342"/>
    <w:rsid w:val="0067108E"/>
    <w:rsid w:val="00674B3E"/>
    <w:rsid w:val="00675B76"/>
    <w:rsid w:val="00680BDE"/>
    <w:rsid w:val="00683472"/>
    <w:rsid w:val="006848F8"/>
    <w:rsid w:val="00686FE3"/>
    <w:rsid w:val="006919E8"/>
    <w:rsid w:val="00691C1A"/>
    <w:rsid w:val="0069258D"/>
    <w:rsid w:val="0069280D"/>
    <w:rsid w:val="00693A8D"/>
    <w:rsid w:val="00693E02"/>
    <w:rsid w:val="006A007E"/>
    <w:rsid w:val="006A1033"/>
    <w:rsid w:val="006A1083"/>
    <w:rsid w:val="006A2F2D"/>
    <w:rsid w:val="006A5270"/>
    <w:rsid w:val="006A5E8C"/>
    <w:rsid w:val="006B449B"/>
    <w:rsid w:val="006B4CD6"/>
    <w:rsid w:val="006B58A8"/>
    <w:rsid w:val="006B6F5E"/>
    <w:rsid w:val="006B7F46"/>
    <w:rsid w:val="006C3464"/>
    <w:rsid w:val="006C429A"/>
    <w:rsid w:val="006C4E19"/>
    <w:rsid w:val="006D005E"/>
    <w:rsid w:val="006D03B5"/>
    <w:rsid w:val="006D14AE"/>
    <w:rsid w:val="006D2837"/>
    <w:rsid w:val="006D2AF3"/>
    <w:rsid w:val="006D3071"/>
    <w:rsid w:val="006D3178"/>
    <w:rsid w:val="006D4687"/>
    <w:rsid w:val="006D52D2"/>
    <w:rsid w:val="006D5921"/>
    <w:rsid w:val="006D65E8"/>
    <w:rsid w:val="006E0ED9"/>
    <w:rsid w:val="006E2842"/>
    <w:rsid w:val="006E3458"/>
    <w:rsid w:val="006E4112"/>
    <w:rsid w:val="006F0B1C"/>
    <w:rsid w:val="006F6368"/>
    <w:rsid w:val="006F6B24"/>
    <w:rsid w:val="006F76C5"/>
    <w:rsid w:val="00700EC9"/>
    <w:rsid w:val="0070342D"/>
    <w:rsid w:val="00703731"/>
    <w:rsid w:val="0070429F"/>
    <w:rsid w:val="00704BDF"/>
    <w:rsid w:val="007057B4"/>
    <w:rsid w:val="007105C4"/>
    <w:rsid w:val="00712874"/>
    <w:rsid w:val="00722ACE"/>
    <w:rsid w:val="0072343A"/>
    <w:rsid w:val="00724D1C"/>
    <w:rsid w:val="00724E48"/>
    <w:rsid w:val="00725C4E"/>
    <w:rsid w:val="00727486"/>
    <w:rsid w:val="0073141A"/>
    <w:rsid w:val="00733769"/>
    <w:rsid w:val="00733F0C"/>
    <w:rsid w:val="0073523D"/>
    <w:rsid w:val="00735361"/>
    <w:rsid w:val="007353DD"/>
    <w:rsid w:val="00737FB6"/>
    <w:rsid w:val="0074272D"/>
    <w:rsid w:val="00745988"/>
    <w:rsid w:val="00745997"/>
    <w:rsid w:val="00746099"/>
    <w:rsid w:val="00747F43"/>
    <w:rsid w:val="0075044E"/>
    <w:rsid w:val="007579A7"/>
    <w:rsid w:val="00760306"/>
    <w:rsid w:val="007607B2"/>
    <w:rsid w:val="00763580"/>
    <w:rsid w:val="00763E10"/>
    <w:rsid w:val="007640F0"/>
    <w:rsid w:val="00765210"/>
    <w:rsid w:val="007671E4"/>
    <w:rsid w:val="00771AD2"/>
    <w:rsid w:val="00772FD8"/>
    <w:rsid w:val="00773652"/>
    <w:rsid w:val="0077389A"/>
    <w:rsid w:val="00774247"/>
    <w:rsid w:val="0077447F"/>
    <w:rsid w:val="007774AB"/>
    <w:rsid w:val="007811D5"/>
    <w:rsid w:val="00781D68"/>
    <w:rsid w:val="00781F1E"/>
    <w:rsid w:val="00782528"/>
    <w:rsid w:val="00783E27"/>
    <w:rsid w:val="00784947"/>
    <w:rsid w:val="00784B97"/>
    <w:rsid w:val="00785197"/>
    <w:rsid w:val="00785D97"/>
    <w:rsid w:val="00787291"/>
    <w:rsid w:val="00791B36"/>
    <w:rsid w:val="00793C9E"/>
    <w:rsid w:val="0079433B"/>
    <w:rsid w:val="0079790B"/>
    <w:rsid w:val="007A0725"/>
    <w:rsid w:val="007A33A5"/>
    <w:rsid w:val="007A4314"/>
    <w:rsid w:val="007A5EFD"/>
    <w:rsid w:val="007A7801"/>
    <w:rsid w:val="007B12D2"/>
    <w:rsid w:val="007B1CF4"/>
    <w:rsid w:val="007B2DFC"/>
    <w:rsid w:val="007B433E"/>
    <w:rsid w:val="007B5B9A"/>
    <w:rsid w:val="007B6C2A"/>
    <w:rsid w:val="007B756C"/>
    <w:rsid w:val="007B7CD3"/>
    <w:rsid w:val="007C23F9"/>
    <w:rsid w:val="007C274E"/>
    <w:rsid w:val="007C4596"/>
    <w:rsid w:val="007C59CE"/>
    <w:rsid w:val="007C5AD0"/>
    <w:rsid w:val="007C7352"/>
    <w:rsid w:val="007D1582"/>
    <w:rsid w:val="007D27A4"/>
    <w:rsid w:val="007D6CE8"/>
    <w:rsid w:val="007E4510"/>
    <w:rsid w:val="007E5371"/>
    <w:rsid w:val="007E6434"/>
    <w:rsid w:val="007E6671"/>
    <w:rsid w:val="007E744C"/>
    <w:rsid w:val="007F1D35"/>
    <w:rsid w:val="007F2386"/>
    <w:rsid w:val="007F27C2"/>
    <w:rsid w:val="007F2A85"/>
    <w:rsid w:val="007F4C81"/>
    <w:rsid w:val="007F5011"/>
    <w:rsid w:val="008038F1"/>
    <w:rsid w:val="00803F8D"/>
    <w:rsid w:val="00805C72"/>
    <w:rsid w:val="00806079"/>
    <w:rsid w:val="00807118"/>
    <w:rsid w:val="0081070E"/>
    <w:rsid w:val="008160F8"/>
    <w:rsid w:val="00817F3C"/>
    <w:rsid w:val="008200EE"/>
    <w:rsid w:val="008222B8"/>
    <w:rsid w:val="00822A38"/>
    <w:rsid w:val="00822E20"/>
    <w:rsid w:val="00823A01"/>
    <w:rsid w:val="00825EBB"/>
    <w:rsid w:val="0083209D"/>
    <w:rsid w:val="008330AD"/>
    <w:rsid w:val="00833918"/>
    <w:rsid w:val="00833AFA"/>
    <w:rsid w:val="008344B1"/>
    <w:rsid w:val="00836AB8"/>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201"/>
    <w:rsid w:val="00854A30"/>
    <w:rsid w:val="00854F4A"/>
    <w:rsid w:val="00856493"/>
    <w:rsid w:val="00857F49"/>
    <w:rsid w:val="00860167"/>
    <w:rsid w:val="00863CCD"/>
    <w:rsid w:val="008673D1"/>
    <w:rsid w:val="008676EE"/>
    <w:rsid w:val="0087289E"/>
    <w:rsid w:val="00872A5B"/>
    <w:rsid w:val="00875202"/>
    <w:rsid w:val="00877968"/>
    <w:rsid w:val="00877A50"/>
    <w:rsid w:val="0088020C"/>
    <w:rsid w:val="00880647"/>
    <w:rsid w:val="00883EC3"/>
    <w:rsid w:val="00884D28"/>
    <w:rsid w:val="00884F46"/>
    <w:rsid w:val="008851A5"/>
    <w:rsid w:val="008859FD"/>
    <w:rsid w:val="00886573"/>
    <w:rsid w:val="008873EE"/>
    <w:rsid w:val="00887525"/>
    <w:rsid w:val="00887AA5"/>
    <w:rsid w:val="0089059A"/>
    <w:rsid w:val="00891B23"/>
    <w:rsid w:val="00896D67"/>
    <w:rsid w:val="008A07DD"/>
    <w:rsid w:val="008A0A9C"/>
    <w:rsid w:val="008A164D"/>
    <w:rsid w:val="008A2C96"/>
    <w:rsid w:val="008A2DDD"/>
    <w:rsid w:val="008A68DA"/>
    <w:rsid w:val="008A728E"/>
    <w:rsid w:val="008B0164"/>
    <w:rsid w:val="008B35F6"/>
    <w:rsid w:val="008B3C28"/>
    <w:rsid w:val="008B46B4"/>
    <w:rsid w:val="008B4C12"/>
    <w:rsid w:val="008B4E3F"/>
    <w:rsid w:val="008B6080"/>
    <w:rsid w:val="008B6889"/>
    <w:rsid w:val="008C0516"/>
    <w:rsid w:val="008C1FE8"/>
    <w:rsid w:val="008C4E29"/>
    <w:rsid w:val="008C786D"/>
    <w:rsid w:val="008D21D0"/>
    <w:rsid w:val="008D5745"/>
    <w:rsid w:val="008E02EF"/>
    <w:rsid w:val="008E1528"/>
    <w:rsid w:val="008E43F5"/>
    <w:rsid w:val="008E5952"/>
    <w:rsid w:val="008E5E16"/>
    <w:rsid w:val="008F03F0"/>
    <w:rsid w:val="008F08A0"/>
    <w:rsid w:val="008F231F"/>
    <w:rsid w:val="008F2945"/>
    <w:rsid w:val="008F568E"/>
    <w:rsid w:val="008F5DEF"/>
    <w:rsid w:val="008F6887"/>
    <w:rsid w:val="00902486"/>
    <w:rsid w:val="00903FA5"/>
    <w:rsid w:val="00904135"/>
    <w:rsid w:val="009064BA"/>
    <w:rsid w:val="00910D35"/>
    <w:rsid w:val="009124A2"/>
    <w:rsid w:val="009130AA"/>
    <w:rsid w:val="00914711"/>
    <w:rsid w:val="0091589B"/>
    <w:rsid w:val="00917719"/>
    <w:rsid w:val="00922A69"/>
    <w:rsid w:val="00924A25"/>
    <w:rsid w:val="00924FDE"/>
    <w:rsid w:val="0092725D"/>
    <w:rsid w:val="009272C5"/>
    <w:rsid w:val="00930692"/>
    <w:rsid w:val="00931CAC"/>
    <w:rsid w:val="00935FD2"/>
    <w:rsid w:val="00935FF7"/>
    <w:rsid w:val="00936F88"/>
    <w:rsid w:val="009375C9"/>
    <w:rsid w:val="00937E8A"/>
    <w:rsid w:val="009409C0"/>
    <w:rsid w:val="009419F3"/>
    <w:rsid w:val="00941E08"/>
    <w:rsid w:val="0094487F"/>
    <w:rsid w:val="00946F75"/>
    <w:rsid w:val="00951B45"/>
    <w:rsid w:val="00951D04"/>
    <w:rsid w:val="00951F68"/>
    <w:rsid w:val="00953786"/>
    <w:rsid w:val="00956F44"/>
    <w:rsid w:val="00960F53"/>
    <w:rsid w:val="00962E99"/>
    <w:rsid w:val="00964ECE"/>
    <w:rsid w:val="00967069"/>
    <w:rsid w:val="00970E8F"/>
    <w:rsid w:val="00972A0D"/>
    <w:rsid w:val="00982B6B"/>
    <w:rsid w:val="00983BDD"/>
    <w:rsid w:val="00987AE1"/>
    <w:rsid w:val="009921DD"/>
    <w:rsid w:val="00993820"/>
    <w:rsid w:val="009938DF"/>
    <w:rsid w:val="00994156"/>
    <w:rsid w:val="00994840"/>
    <w:rsid w:val="00995A95"/>
    <w:rsid w:val="00995F59"/>
    <w:rsid w:val="00996973"/>
    <w:rsid w:val="009A39AA"/>
    <w:rsid w:val="009A3CB6"/>
    <w:rsid w:val="009A477C"/>
    <w:rsid w:val="009B2041"/>
    <w:rsid w:val="009B3307"/>
    <w:rsid w:val="009B41FB"/>
    <w:rsid w:val="009B5582"/>
    <w:rsid w:val="009B5B6F"/>
    <w:rsid w:val="009C0144"/>
    <w:rsid w:val="009C0B77"/>
    <w:rsid w:val="009C2664"/>
    <w:rsid w:val="009C427B"/>
    <w:rsid w:val="009C68C1"/>
    <w:rsid w:val="009C7B26"/>
    <w:rsid w:val="009D089D"/>
    <w:rsid w:val="009D119B"/>
    <w:rsid w:val="009D1A3B"/>
    <w:rsid w:val="009D1BBB"/>
    <w:rsid w:val="009D41C2"/>
    <w:rsid w:val="009D63EA"/>
    <w:rsid w:val="009D6819"/>
    <w:rsid w:val="009E2E29"/>
    <w:rsid w:val="009E5264"/>
    <w:rsid w:val="009E5595"/>
    <w:rsid w:val="009E6118"/>
    <w:rsid w:val="009E7F5D"/>
    <w:rsid w:val="009F2104"/>
    <w:rsid w:val="009F2D46"/>
    <w:rsid w:val="009F3E43"/>
    <w:rsid w:val="009F60F3"/>
    <w:rsid w:val="009F73EC"/>
    <w:rsid w:val="00A01844"/>
    <w:rsid w:val="00A02E2E"/>
    <w:rsid w:val="00A0324B"/>
    <w:rsid w:val="00A036BC"/>
    <w:rsid w:val="00A05C20"/>
    <w:rsid w:val="00A06893"/>
    <w:rsid w:val="00A133DE"/>
    <w:rsid w:val="00A14899"/>
    <w:rsid w:val="00A14F20"/>
    <w:rsid w:val="00A16A27"/>
    <w:rsid w:val="00A1719B"/>
    <w:rsid w:val="00A20AB8"/>
    <w:rsid w:val="00A21EE0"/>
    <w:rsid w:val="00A21EF9"/>
    <w:rsid w:val="00A22536"/>
    <w:rsid w:val="00A22573"/>
    <w:rsid w:val="00A26440"/>
    <w:rsid w:val="00A267B2"/>
    <w:rsid w:val="00A27C59"/>
    <w:rsid w:val="00A3428E"/>
    <w:rsid w:val="00A34723"/>
    <w:rsid w:val="00A35193"/>
    <w:rsid w:val="00A359D4"/>
    <w:rsid w:val="00A36CB1"/>
    <w:rsid w:val="00A40507"/>
    <w:rsid w:val="00A4063D"/>
    <w:rsid w:val="00A40A61"/>
    <w:rsid w:val="00A42E80"/>
    <w:rsid w:val="00A457B7"/>
    <w:rsid w:val="00A46788"/>
    <w:rsid w:val="00A47E62"/>
    <w:rsid w:val="00A51AA5"/>
    <w:rsid w:val="00A54EC5"/>
    <w:rsid w:val="00A552EF"/>
    <w:rsid w:val="00A57942"/>
    <w:rsid w:val="00A60B90"/>
    <w:rsid w:val="00A6135A"/>
    <w:rsid w:val="00A616F5"/>
    <w:rsid w:val="00A61B44"/>
    <w:rsid w:val="00A63FF3"/>
    <w:rsid w:val="00A6493A"/>
    <w:rsid w:val="00A65953"/>
    <w:rsid w:val="00A673BC"/>
    <w:rsid w:val="00A70D91"/>
    <w:rsid w:val="00A717AD"/>
    <w:rsid w:val="00A71C53"/>
    <w:rsid w:val="00A71CEA"/>
    <w:rsid w:val="00A71F43"/>
    <w:rsid w:val="00A74A92"/>
    <w:rsid w:val="00A76043"/>
    <w:rsid w:val="00A76447"/>
    <w:rsid w:val="00A77A44"/>
    <w:rsid w:val="00A77CA6"/>
    <w:rsid w:val="00A85A95"/>
    <w:rsid w:val="00A901D5"/>
    <w:rsid w:val="00A90AB4"/>
    <w:rsid w:val="00A9265B"/>
    <w:rsid w:val="00A92E39"/>
    <w:rsid w:val="00A9573A"/>
    <w:rsid w:val="00A968FD"/>
    <w:rsid w:val="00A973D5"/>
    <w:rsid w:val="00A9792D"/>
    <w:rsid w:val="00AA1E5A"/>
    <w:rsid w:val="00AA6311"/>
    <w:rsid w:val="00AA6D8B"/>
    <w:rsid w:val="00AA7D99"/>
    <w:rsid w:val="00AB1188"/>
    <w:rsid w:val="00AB495B"/>
    <w:rsid w:val="00AB4CD6"/>
    <w:rsid w:val="00AB4FB5"/>
    <w:rsid w:val="00AB54A2"/>
    <w:rsid w:val="00AB5698"/>
    <w:rsid w:val="00AB5764"/>
    <w:rsid w:val="00AB6FE9"/>
    <w:rsid w:val="00AC16AA"/>
    <w:rsid w:val="00AC263E"/>
    <w:rsid w:val="00AC5252"/>
    <w:rsid w:val="00AC59D7"/>
    <w:rsid w:val="00AD1D85"/>
    <w:rsid w:val="00AD22B7"/>
    <w:rsid w:val="00AD7C60"/>
    <w:rsid w:val="00AD7E04"/>
    <w:rsid w:val="00AE0252"/>
    <w:rsid w:val="00AE14DD"/>
    <w:rsid w:val="00AE205B"/>
    <w:rsid w:val="00AE22D9"/>
    <w:rsid w:val="00AE3611"/>
    <w:rsid w:val="00AE3D09"/>
    <w:rsid w:val="00AE457E"/>
    <w:rsid w:val="00AE68E7"/>
    <w:rsid w:val="00AE6BFA"/>
    <w:rsid w:val="00AE788F"/>
    <w:rsid w:val="00AE7D36"/>
    <w:rsid w:val="00AE7F78"/>
    <w:rsid w:val="00AF00FD"/>
    <w:rsid w:val="00AF27E9"/>
    <w:rsid w:val="00AF5902"/>
    <w:rsid w:val="00AF61CF"/>
    <w:rsid w:val="00AF6978"/>
    <w:rsid w:val="00AF77A3"/>
    <w:rsid w:val="00B00533"/>
    <w:rsid w:val="00B00869"/>
    <w:rsid w:val="00B0450C"/>
    <w:rsid w:val="00B052A7"/>
    <w:rsid w:val="00B06662"/>
    <w:rsid w:val="00B106BF"/>
    <w:rsid w:val="00B10D11"/>
    <w:rsid w:val="00B114B2"/>
    <w:rsid w:val="00B12263"/>
    <w:rsid w:val="00B1584C"/>
    <w:rsid w:val="00B15FD9"/>
    <w:rsid w:val="00B1685C"/>
    <w:rsid w:val="00B17FD9"/>
    <w:rsid w:val="00B201D9"/>
    <w:rsid w:val="00B223B1"/>
    <w:rsid w:val="00B22C3F"/>
    <w:rsid w:val="00B22E80"/>
    <w:rsid w:val="00B23D40"/>
    <w:rsid w:val="00B27675"/>
    <w:rsid w:val="00B30D8E"/>
    <w:rsid w:val="00B3198F"/>
    <w:rsid w:val="00B3317E"/>
    <w:rsid w:val="00B3355F"/>
    <w:rsid w:val="00B33EC3"/>
    <w:rsid w:val="00B34E45"/>
    <w:rsid w:val="00B3697D"/>
    <w:rsid w:val="00B3700D"/>
    <w:rsid w:val="00B42195"/>
    <w:rsid w:val="00B538C1"/>
    <w:rsid w:val="00B539C4"/>
    <w:rsid w:val="00B57708"/>
    <w:rsid w:val="00B6024A"/>
    <w:rsid w:val="00B612DC"/>
    <w:rsid w:val="00B62E1E"/>
    <w:rsid w:val="00B62F70"/>
    <w:rsid w:val="00B63A78"/>
    <w:rsid w:val="00B650CE"/>
    <w:rsid w:val="00B66D2A"/>
    <w:rsid w:val="00B67F3E"/>
    <w:rsid w:val="00B7080B"/>
    <w:rsid w:val="00B71698"/>
    <w:rsid w:val="00B7299B"/>
    <w:rsid w:val="00B7428C"/>
    <w:rsid w:val="00B760F7"/>
    <w:rsid w:val="00B800C8"/>
    <w:rsid w:val="00B803E1"/>
    <w:rsid w:val="00B81ABC"/>
    <w:rsid w:val="00B825FD"/>
    <w:rsid w:val="00B83B43"/>
    <w:rsid w:val="00B84962"/>
    <w:rsid w:val="00B84B91"/>
    <w:rsid w:val="00B855D6"/>
    <w:rsid w:val="00B86AA2"/>
    <w:rsid w:val="00B872C7"/>
    <w:rsid w:val="00B9312A"/>
    <w:rsid w:val="00B935CF"/>
    <w:rsid w:val="00B93912"/>
    <w:rsid w:val="00B9611D"/>
    <w:rsid w:val="00B969C9"/>
    <w:rsid w:val="00B97539"/>
    <w:rsid w:val="00BA09E4"/>
    <w:rsid w:val="00BA4ECD"/>
    <w:rsid w:val="00BA54A9"/>
    <w:rsid w:val="00BB0E71"/>
    <w:rsid w:val="00BB1A76"/>
    <w:rsid w:val="00BB2B88"/>
    <w:rsid w:val="00BB38C6"/>
    <w:rsid w:val="00BB6991"/>
    <w:rsid w:val="00BB7A74"/>
    <w:rsid w:val="00BB7C8D"/>
    <w:rsid w:val="00BC18D0"/>
    <w:rsid w:val="00BC237B"/>
    <w:rsid w:val="00BC34F9"/>
    <w:rsid w:val="00BC4B1A"/>
    <w:rsid w:val="00BC7085"/>
    <w:rsid w:val="00BC7281"/>
    <w:rsid w:val="00BD096D"/>
    <w:rsid w:val="00BD1926"/>
    <w:rsid w:val="00BD1C44"/>
    <w:rsid w:val="00BD390A"/>
    <w:rsid w:val="00BD4D33"/>
    <w:rsid w:val="00BD58A9"/>
    <w:rsid w:val="00BD620B"/>
    <w:rsid w:val="00BE13A9"/>
    <w:rsid w:val="00BE2520"/>
    <w:rsid w:val="00BE310B"/>
    <w:rsid w:val="00BE3DC2"/>
    <w:rsid w:val="00BE4DF5"/>
    <w:rsid w:val="00BE56F9"/>
    <w:rsid w:val="00BE5DB1"/>
    <w:rsid w:val="00BE6224"/>
    <w:rsid w:val="00BE65E0"/>
    <w:rsid w:val="00BE6782"/>
    <w:rsid w:val="00BE6944"/>
    <w:rsid w:val="00BE7487"/>
    <w:rsid w:val="00BF467D"/>
    <w:rsid w:val="00BF473E"/>
    <w:rsid w:val="00BF624E"/>
    <w:rsid w:val="00BF7BD5"/>
    <w:rsid w:val="00BF7CCF"/>
    <w:rsid w:val="00BF7D1E"/>
    <w:rsid w:val="00C02995"/>
    <w:rsid w:val="00C02C41"/>
    <w:rsid w:val="00C038DC"/>
    <w:rsid w:val="00C05499"/>
    <w:rsid w:val="00C05948"/>
    <w:rsid w:val="00C0623D"/>
    <w:rsid w:val="00C07FF8"/>
    <w:rsid w:val="00C1092A"/>
    <w:rsid w:val="00C11345"/>
    <w:rsid w:val="00C13533"/>
    <w:rsid w:val="00C1589E"/>
    <w:rsid w:val="00C210BB"/>
    <w:rsid w:val="00C24DA4"/>
    <w:rsid w:val="00C25635"/>
    <w:rsid w:val="00C27E82"/>
    <w:rsid w:val="00C330A8"/>
    <w:rsid w:val="00C359B0"/>
    <w:rsid w:val="00C372A0"/>
    <w:rsid w:val="00C37D94"/>
    <w:rsid w:val="00C4232E"/>
    <w:rsid w:val="00C430AA"/>
    <w:rsid w:val="00C45D54"/>
    <w:rsid w:val="00C60210"/>
    <w:rsid w:val="00C61339"/>
    <w:rsid w:val="00C63A54"/>
    <w:rsid w:val="00C642FF"/>
    <w:rsid w:val="00C64B0E"/>
    <w:rsid w:val="00C64DEA"/>
    <w:rsid w:val="00C6721E"/>
    <w:rsid w:val="00C675DC"/>
    <w:rsid w:val="00C67C71"/>
    <w:rsid w:val="00C70A88"/>
    <w:rsid w:val="00C71270"/>
    <w:rsid w:val="00C714B1"/>
    <w:rsid w:val="00C74C90"/>
    <w:rsid w:val="00C75B96"/>
    <w:rsid w:val="00C7645E"/>
    <w:rsid w:val="00C901B6"/>
    <w:rsid w:val="00C90235"/>
    <w:rsid w:val="00C90486"/>
    <w:rsid w:val="00C907E4"/>
    <w:rsid w:val="00C90CDC"/>
    <w:rsid w:val="00C9198B"/>
    <w:rsid w:val="00C926D2"/>
    <w:rsid w:val="00C935EF"/>
    <w:rsid w:val="00C93C0B"/>
    <w:rsid w:val="00C97015"/>
    <w:rsid w:val="00CA2115"/>
    <w:rsid w:val="00CA4620"/>
    <w:rsid w:val="00CA6930"/>
    <w:rsid w:val="00CB0F6B"/>
    <w:rsid w:val="00CB18DA"/>
    <w:rsid w:val="00CB3B34"/>
    <w:rsid w:val="00CB52D6"/>
    <w:rsid w:val="00CB57EF"/>
    <w:rsid w:val="00CB6723"/>
    <w:rsid w:val="00CB6D41"/>
    <w:rsid w:val="00CC04E9"/>
    <w:rsid w:val="00CC236E"/>
    <w:rsid w:val="00CC3355"/>
    <w:rsid w:val="00CC33DE"/>
    <w:rsid w:val="00CC5024"/>
    <w:rsid w:val="00CC6E8D"/>
    <w:rsid w:val="00CC7FB9"/>
    <w:rsid w:val="00CD0268"/>
    <w:rsid w:val="00CD16DE"/>
    <w:rsid w:val="00CD1B5A"/>
    <w:rsid w:val="00CD330F"/>
    <w:rsid w:val="00CD4916"/>
    <w:rsid w:val="00CD4B24"/>
    <w:rsid w:val="00CD6CC9"/>
    <w:rsid w:val="00CD723B"/>
    <w:rsid w:val="00CD7535"/>
    <w:rsid w:val="00CE09DD"/>
    <w:rsid w:val="00CE2A60"/>
    <w:rsid w:val="00CE2E1D"/>
    <w:rsid w:val="00CE46AB"/>
    <w:rsid w:val="00CF0020"/>
    <w:rsid w:val="00CF041F"/>
    <w:rsid w:val="00CF111B"/>
    <w:rsid w:val="00CF45F4"/>
    <w:rsid w:val="00CF69E8"/>
    <w:rsid w:val="00CF7C2C"/>
    <w:rsid w:val="00D008C3"/>
    <w:rsid w:val="00D017AA"/>
    <w:rsid w:val="00D03377"/>
    <w:rsid w:val="00D050AC"/>
    <w:rsid w:val="00D06B9B"/>
    <w:rsid w:val="00D073EA"/>
    <w:rsid w:val="00D07429"/>
    <w:rsid w:val="00D07603"/>
    <w:rsid w:val="00D13BEE"/>
    <w:rsid w:val="00D1512C"/>
    <w:rsid w:val="00D202A8"/>
    <w:rsid w:val="00D20F7D"/>
    <w:rsid w:val="00D2199D"/>
    <w:rsid w:val="00D228DA"/>
    <w:rsid w:val="00D23D64"/>
    <w:rsid w:val="00D25751"/>
    <w:rsid w:val="00D2618E"/>
    <w:rsid w:val="00D264FA"/>
    <w:rsid w:val="00D27022"/>
    <w:rsid w:val="00D2758B"/>
    <w:rsid w:val="00D27A8A"/>
    <w:rsid w:val="00D27D93"/>
    <w:rsid w:val="00D30242"/>
    <w:rsid w:val="00D3126E"/>
    <w:rsid w:val="00D34239"/>
    <w:rsid w:val="00D3697F"/>
    <w:rsid w:val="00D37100"/>
    <w:rsid w:val="00D41C7A"/>
    <w:rsid w:val="00D42DFD"/>
    <w:rsid w:val="00D46E4E"/>
    <w:rsid w:val="00D47452"/>
    <w:rsid w:val="00D50D82"/>
    <w:rsid w:val="00D513D8"/>
    <w:rsid w:val="00D515D5"/>
    <w:rsid w:val="00D53A41"/>
    <w:rsid w:val="00D53CB1"/>
    <w:rsid w:val="00D55E3C"/>
    <w:rsid w:val="00D56C0D"/>
    <w:rsid w:val="00D57B45"/>
    <w:rsid w:val="00D60BB4"/>
    <w:rsid w:val="00D61BED"/>
    <w:rsid w:val="00D6235B"/>
    <w:rsid w:val="00D64BE1"/>
    <w:rsid w:val="00D665AA"/>
    <w:rsid w:val="00D729FC"/>
    <w:rsid w:val="00D72CC9"/>
    <w:rsid w:val="00D738CD"/>
    <w:rsid w:val="00D74A0D"/>
    <w:rsid w:val="00D82DB6"/>
    <w:rsid w:val="00D850BD"/>
    <w:rsid w:val="00D91062"/>
    <w:rsid w:val="00D914B0"/>
    <w:rsid w:val="00D93510"/>
    <w:rsid w:val="00D94F78"/>
    <w:rsid w:val="00D950EA"/>
    <w:rsid w:val="00D97DA7"/>
    <w:rsid w:val="00DA05EB"/>
    <w:rsid w:val="00DA11F2"/>
    <w:rsid w:val="00DA4FB3"/>
    <w:rsid w:val="00DA5C9E"/>
    <w:rsid w:val="00DB1F0C"/>
    <w:rsid w:val="00DB426E"/>
    <w:rsid w:val="00DC0C26"/>
    <w:rsid w:val="00DC151E"/>
    <w:rsid w:val="00DC7978"/>
    <w:rsid w:val="00DD161E"/>
    <w:rsid w:val="00DD3860"/>
    <w:rsid w:val="00DD4C8A"/>
    <w:rsid w:val="00DD5688"/>
    <w:rsid w:val="00DE1900"/>
    <w:rsid w:val="00DE3D57"/>
    <w:rsid w:val="00DE7132"/>
    <w:rsid w:val="00DE73C3"/>
    <w:rsid w:val="00DF7D1D"/>
    <w:rsid w:val="00E05123"/>
    <w:rsid w:val="00E05BE5"/>
    <w:rsid w:val="00E1254B"/>
    <w:rsid w:val="00E209D5"/>
    <w:rsid w:val="00E2204F"/>
    <w:rsid w:val="00E23C2D"/>
    <w:rsid w:val="00E24496"/>
    <w:rsid w:val="00E2587B"/>
    <w:rsid w:val="00E264E2"/>
    <w:rsid w:val="00E264F7"/>
    <w:rsid w:val="00E35D9B"/>
    <w:rsid w:val="00E374A0"/>
    <w:rsid w:val="00E3772D"/>
    <w:rsid w:val="00E40104"/>
    <w:rsid w:val="00E40D00"/>
    <w:rsid w:val="00E41C29"/>
    <w:rsid w:val="00E432DF"/>
    <w:rsid w:val="00E4385D"/>
    <w:rsid w:val="00E45207"/>
    <w:rsid w:val="00E47752"/>
    <w:rsid w:val="00E47E4B"/>
    <w:rsid w:val="00E50D16"/>
    <w:rsid w:val="00E51D9F"/>
    <w:rsid w:val="00E5391F"/>
    <w:rsid w:val="00E53FC6"/>
    <w:rsid w:val="00E54610"/>
    <w:rsid w:val="00E54DFC"/>
    <w:rsid w:val="00E55C11"/>
    <w:rsid w:val="00E606AF"/>
    <w:rsid w:val="00E615F1"/>
    <w:rsid w:val="00E70368"/>
    <w:rsid w:val="00E70399"/>
    <w:rsid w:val="00E71049"/>
    <w:rsid w:val="00E7163B"/>
    <w:rsid w:val="00E71693"/>
    <w:rsid w:val="00E71BB7"/>
    <w:rsid w:val="00E739B8"/>
    <w:rsid w:val="00E75AAD"/>
    <w:rsid w:val="00E75FD5"/>
    <w:rsid w:val="00E76A16"/>
    <w:rsid w:val="00E76C2B"/>
    <w:rsid w:val="00E80107"/>
    <w:rsid w:val="00E80A95"/>
    <w:rsid w:val="00E81EB6"/>
    <w:rsid w:val="00E86CE9"/>
    <w:rsid w:val="00E902ED"/>
    <w:rsid w:val="00E90F25"/>
    <w:rsid w:val="00E9227D"/>
    <w:rsid w:val="00E948DE"/>
    <w:rsid w:val="00E96903"/>
    <w:rsid w:val="00EA15B0"/>
    <w:rsid w:val="00EA1734"/>
    <w:rsid w:val="00EA1941"/>
    <w:rsid w:val="00EA1E0F"/>
    <w:rsid w:val="00EA284C"/>
    <w:rsid w:val="00EA3C85"/>
    <w:rsid w:val="00EA3CC1"/>
    <w:rsid w:val="00EA3F4E"/>
    <w:rsid w:val="00EA4A61"/>
    <w:rsid w:val="00EA64F3"/>
    <w:rsid w:val="00EA6611"/>
    <w:rsid w:val="00EB25C1"/>
    <w:rsid w:val="00EB4516"/>
    <w:rsid w:val="00EB6495"/>
    <w:rsid w:val="00EC0D59"/>
    <w:rsid w:val="00EC4060"/>
    <w:rsid w:val="00EC4116"/>
    <w:rsid w:val="00ED145D"/>
    <w:rsid w:val="00ED1E4E"/>
    <w:rsid w:val="00ED3534"/>
    <w:rsid w:val="00ED4850"/>
    <w:rsid w:val="00ED6196"/>
    <w:rsid w:val="00ED75E9"/>
    <w:rsid w:val="00ED7FD2"/>
    <w:rsid w:val="00EE0A9C"/>
    <w:rsid w:val="00EE3CA8"/>
    <w:rsid w:val="00EE4C1E"/>
    <w:rsid w:val="00EE7BD6"/>
    <w:rsid w:val="00EF05F3"/>
    <w:rsid w:val="00EF44D0"/>
    <w:rsid w:val="00EF45FD"/>
    <w:rsid w:val="00EF5944"/>
    <w:rsid w:val="00EF5B1F"/>
    <w:rsid w:val="00EF6BAF"/>
    <w:rsid w:val="00F00BC2"/>
    <w:rsid w:val="00F0521B"/>
    <w:rsid w:val="00F070BD"/>
    <w:rsid w:val="00F10DBE"/>
    <w:rsid w:val="00F14961"/>
    <w:rsid w:val="00F17D02"/>
    <w:rsid w:val="00F20A61"/>
    <w:rsid w:val="00F24260"/>
    <w:rsid w:val="00F2467A"/>
    <w:rsid w:val="00F249A1"/>
    <w:rsid w:val="00F26B56"/>
    <w:rsid w:val="00F26EC3"/>
    <w:rsid w:val="00F2735A"/>
    <w:rsid w:val="00F33FEB"/>
    <w:rsid w:val="00F369A9"/>
    <w:rsid w:val="00F41038"/>
    <w:rsid w:val="00F42A53"/>
    <w:rsid w:val="00F430BE"/>
    <w:rsid w:val="00F445D9"/>
    <w:rsid w:val="00F44761"/>
    <w:rsid w:val="00F450A3"/>
    <w:rsid w:val="00F460F7"/>
    <w:rsid w:val="00F50EC9"/>
    <w:rsid w:val="00F51431"/>
    <w:rsid w:val="00F520B1"/>
    <w:rsid w:val="00F52737"/>
    <w:rsid w:val="00F52F1E"/>
    <w:rsid w:val="00F56742"/>
    <w:rsid w:val="00F56754"/>
    <w:rsid w:val="00F61473"/>
    <w:rsid w:val="00F6205E"/>
    <w:rsid w:val="00F64587"/>
    <w:rsid w:val="00F6528A"/>
    <w:rsid w:val="00F65D99"/>
    <w:rsid w:val="00F6789E"/>
    <w:rsid w:val="00F71CC5"/>
    <w:rsid w:val="00F721A0"/>
    <w:rsid w:val="00F7253E"/>
    <w:rsid w:val="00F7278F"/>
    <w:rsid w:val="00F72B43"/>
    <w:rsid w:val="00F73574"/>
    <w:rsid w:val="00F741A0"/>
    <w:rsid w:val="00F766F7"/>
    <w:rsid w:val="00F82B01"/>
    <w:rsid w:val="00F85C79"/>
    <w:rsid w:val="00F87536"/>
    <w:rsid w:val="00F8766D"/>
    <w:rsid w:val="00F87E92"/>
    <w:rsid w:val="00F91442"/>
    <w:rsid w:val="00F9245E"/>
    <w:rsid w:val="00F9278C"/>
    <w:rsid w:val="00F9289A"/>
    <w:rsid w:val="00F94534"/>
    <w:rsid w:val="00F95F48"/>
    <w:rsid w:val="00F96030"/>
    <w:rsid w:val="00F969E6"/>
    <w:rsid w:val="00FA0257"/>
    <w:rsid w:val="00FA1E46"/>
    <w:rsid w:val="00FA1E64"/>
    <w:rsid w:val="00FA3E81"/>
    <w:rsid w:val="00FA4F6A"/>
    <w:rsid w:val="00FA5987"/>
    <w:rsid w:val="00FA7BB8"/>
    <w:rsid w:val="00FB20F2"/>
    <w:rsid w:val="00FB4450"/>
    <w:rsid w:val="00FB7ACD"/>
    <w:rsid w:val="00FC0551"/>
    <w:rsid w:val="00FC0C29"/>
    <w:rsid w:val="00FC0D7E"/>
    <w:rsid w:val="00FC235B"/>
    <w:rsid w:val="00FC26C5"/>
    <w:rsid w:val="00FC2D60"/>
    <w:rsid w:val="00FC401A"/>
    <w:rsid w:val="00FC4734"/>
    <w:rsid w:val="00FC72BB"/>
    <w:rsid w:val="00FD0918"/>
    <w:rsid w:val="00FD138E"/>
    <w:rsid w:val="00FD1A60"/>
    <w:rsid w:val="00FD5442"/>
    <w:rsid w:val="00FD5E7A"/>
    <w:rsid w:val="00FD703E"/>
    <w:rsid w:val="00FE589B"/>
    <w:rsid w:val="00FF0CB2"/>
    <w:rsid w:val="00FF3C9F"/>
    <w:rsid w:val="00FF4643"/>
    <w:rsid w:val="00FF5D04"/>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DC0C26"/>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6A2F2D"/>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unhideWhenUsed/>
    <w:rsid w:val="00337B07"/>
    <w:rPr>
      <w:sz w:val="20"/>
      <w:szCs w:val="20"/>
    </w:rPr>
  </w:style>
  <w:style w:type="character" w:customStyle="1" w:styleId="CommentTextChar">
    <w:name w:val="Comment Text Char"/>
    <w:basedOn w:val="DefaultParagraphFont"/>
    <w:link w:val="CommentText"/>
    <w:uiPriority w:val="99"/>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DC0C26"/>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6A2F2D"/>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4536D8"/>
    <w:pPr>
      <w:tabs>
        <w:tab w:val="right" w:leader="dot" w:pos="9624"/>
      </w:tabs>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3D7D1D"/>
    <w:pPr>
      <w:tabs>
        <w:tab w:val="right" w:leader="dot" w:pos="9624"/>
      </w:tabs>
      <w:spacing w:after="100"/>
      <w:ind w:left="660"/>
    </w:pPr>
  </w:style>
  <w:style w:type="paragraph" w:styleId="TOC6">
    <w:name w:val="toc 6"/>
    <w:basedOn w:val="Normal"/>
    <w:next w:val="Normal"/>
    <w:autoRedefine/>
    <w:uiPriority w:val="39"/>
    <w:semiHidden/>
    <w:unhideWhenUsed/>
    <w:rsid w:val="00B3700D"/>
    <w:pPr>
      <w:spacing w:after="100"/>
      <w:ind w:left="1100"/>
    </w:pPr>
  </w:style>
  <w:style w:type="character" w:styleId="IntenseReference">
    <w:name w:val="Intense Reference"/>
    <w:basedOn w:val="DefaultParagraphFont"/>
    <w:uiPriority w:val="32"/>
    <w:qFormat/>
    <w:rsid w:val="009E7F5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89179">
      <w:bodyDiv w:val="1"/>
      <w:marLeft w:val="0"/>
      <w:marRight w:val="0"/>
      <w:marTop w:val="0"/>
      <w:marBottom w:val="0"/>
      <w:divBdr>
        <w:top w:val="none" w:sz="0" w:space="0" w:color="auto"/>
        <w:left w:val="none" w:sz="0" w:space="0" w:color="auto"/>
        <w:bottom w:val="none" w:sz="0" w:space="0" w:color="auto"/>
        <w:right w:val="none" w:sz="0" w:space="0" w:color="auto"/>
      </w:divBdr>
    </w:div>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260404688">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ptist.org.uk/Articles/494999/Gateway_to_Level.aspx" TargetMode="External"/><Relationship Id="rId18" Type="http://schemas.openxmlformats.org/officeDocument/2006/relationships/hyperlink" Target="https://www.baptist.org.uk/Articles/636833/Recording_and_Liv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baptist.org.uk/Articles/535867/Supporting_Those_Who.aspx" TargetMode="External"/><Relationship Id="rId17" Type="http://schemas.openxmlformats.org/officeDocument/2006/relationships/hyperlink" Target="https://www.baptist.org.uk/Groups/330136/Record_keeping_and.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ptist.org.uk/Articles/636833/Recording_and_Live.aspx" TargetMode="External"/><Relationship Id="rId20" Type="http://schemas.openxmlformats.org/officeDocument/2006/relationships/hyperlink" Target="http://www.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olice-crime-sentencing-and-courts-bill-2021-factsheets/police-crime-sentencing-and-courts-bill-2021-positions-of-trust-factshe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aptist.org.uk/Articles/636833/Recording_and_Live.aspx" TargetMode="External"/><Relationship Id="rId23" Type="http://schemas.openxmlformats.org/officeDocument/2006/relationships/hyperlink" Target="http://www.baptist.org.uk" TargetMode="External"/><Relationship Id="rId10" Type="http://schemas.openxmlformats.org/officeDocument/2006/relationships/endnotes" Target="endnotes.xml"/><Relationship Id="rId19" Type="http://schemas.openxmlformats.org/officeDocument/2006/relationships/hyperlink" Target="mailto:socialcaredirect@e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ptist.org.uk/Articles/569876/BUGB_Guide_to.aspx" TargetMode="External"/><Relationship Id="rId22" Type="http://schemas.openxmlformats.org/officeDocument/2006/relationships/hyperlink" Target="mailto:safeguarding@baptist.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6" ma:contentTypeDescription="Create a new document." ma:contentTypeScope="" ma:versionID="45cbc1dd9856d0438298bc0818b5dfbf">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6d89dd8c6c6cb45ed3031006407afdc3"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D04AC-055C-47B8-BABB-C11F021B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3.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4.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36</Pages>
  <Words>13317</Words>
  <Characters>75907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89046</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Michelle Eversden-Thomas</cp:lastModifiedBy>
  <cp:revision>15</cp:revision>
  <cp:lastPrinted>2017-11-15T11:58:00Z</cp:lastPrinted>
  <dcterms:created xsi:type="dcterms:W3CDTF">2024-01-23T11:11:00Z</dcterms:created>
  <dcterms:modified xsi:type="dcterms:W3CDTF">2024-03-04T13:47:00Z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ies>
</file>